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3C325D" w14:textId="566F6E96" w:rsidR="007C6195" w:rsidRPr="007C6195" w:rsidRDefault="001B27E8" w:rsidP="00132CDD">
      <w:pPr>
        <w:pStyle w:val="Kop1"/>
        <w:numPr>
          <w:ilvl w:val="0"/>
          <w:numId w:val="0"/>
        </w:numPr>
        <w:spacing w:before="600"/>
        <w:jc w:val="center"/>
        <w:rPr>
          <w:spacing w:val="-12"/>
        </w:rPr>
      </w:pPr>
      <w:r>
        <w:rPr>
          <w:spacing w:val="-12"/>
        </w:rPr>
        <w:t>Collectiegegevens</w:t>
      </w:r>
    </w:p>
    <w:tbl>
      <w:tblPr>
        <w:tblStyle w:val="Tabelraster"/>
        <w:tblpPr w:leftFromText="141" w:rightFromText="141" w:vertAnchor="text" w:horzAnchor="margin" w:tblpXSpec="center" w:tblpY="84"/>
        <w:tblW w:w="0" w:type="auto"/>
        <w:tblBorders>
          <w:top w:val="single" w:sz="18" w:space="0" w:color="F05133"/>
          <w:left w:val="single" w:sz="18" w:space="0" w:color="F05133"/>
          <w:bottom w:val="single" w:sz="18" w:space="0" w:color="F05133"/>
          <w:right w:val="single" w:sz="18" w:space="0" w:color="F05133"/>
          <w:insideH w:val="single" w:sz="18" w:space="0" w:color="F05133"/>
          <w:insideV w:val="single" w:sz="18" w:space="0" w:color="F05133"/>
        </w:tblBorders>
        <w:tblLook w:val="04A0" w:firstRow="1" w:lastRow="0" w:firstColumn="1" w:lastColumn="0" w:noHBand="0" w:noVBand="1"/>
      </w:tblPr>
      <w:tblGrid>
        <w:gridCol w:w="8341"/>
      </w:tblGrid>
      <w:tr w:rsidR="00BC78E9" w14:paraId="6519BECD" w14:textId="77777777" w:rsidTr="00BC78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1" w:type="dxa"/>
          </w:tcPr>
          <w:p w14:paraId="101A8980" w14:textId="77777777" w:rsidR="00BC78E9" w:rsidRPr="00212E75" w:rsidRDefault="00BC78E9" w:rsidP="00BC78E9">
            <w:pPr>
              <w:spacing w:before="200" w:after="200" w:line="259" w:lineRule="auto"/>
              <w:ind w:left="357"/>
              <w:jc w:val="center"/>
              <w:rPr>
                <w:b/>
                <w:caps w:val="0"/>
              </w:rPr>
            </w:pPr>
            <w:r>
              <w:rPr>
                <w:b/>
                <w:caps w:val="0"/>
              </w:rPr>
              <w:t>&lt;</w:t>
            </w:r>
            <w:r w:rsidRPr="00212E75">
              <w:rPr>
                <w:b/>
                <w:caps w:val="0"/>
              </w:rPr>
              <w:t>NAAM WAARDERINGSTRAJECT</w:t>
            </w:r>
            <w:r>
              <w:rPr>
                <w:b/>
                <w:caps w:val="0"/>
              </w:rPr>
              <w:t>&gt;</w:t>
            </w:r>
          </w:p>
        </w:tc>
      </w:tr>
    </w:tbl>
    <w:p w14:paraId="0503F438" w14:textId="77777777" w:rsidR="00BC78E9" w:rsidRDefault="00BC78E9" w:rsidP="00F437A2"/>
    <w:p w14:paraId="74951256" w14:textId="71DFAE07" w:rsidR="00F437A2" w:rsidRDefault="00F437A2" w:rsidP="00F437A2">
      <w:r>
        <w:t xml:space="preserve">Ingevuld door: </w:t>
      </w:r>
    </w:p>
    <w:p w14:paraId="1C4F4CBD" w14:textId="150CB76A" w:rsidR="00F437A2" w:rsidRDefault="00F437A2" w:rsidP="00F437A2">
      <w:pPr>
        <w:pStyle w:val="Normaalweb"/>
        <w:spacing w:before="0" w:beforeAutospacing="0" w:after="160" w:afterAutospacing="0"/>
        <w:jc w:val="both"/>
        <w:rPr>
          <w:rFonts w:ascii="Open Sans" w:hAnsi="Open Sans" w:cs="Open Sans"/>
          <w:color w:val="2F2828"/>
          <w:sz w:val="20"/>
          <w:szCs w:val="20"/>
        </w:rPr>
      </w:pPr>
      <w:r>
        <w:rPr>
          <w:rFonts w:ascii="Open Sans" w:hAnsi="Open Sans" w:cs="Open Sans"/>
          <w:color w:val="2F2828"/>
          <w:sz w:val="20"/>
          <w:szCs w:val="20"/>
        </w:rPr>
        <w:t>Erfgoedbibliotheek:</w:t>
      </w:r>
    </w:p>
    <w:p w14:paraId="7161E73C" w14:textId="77777777" w:rsidR="00F437A2" w:rsidRDefault="00F437A2" w:rsidP="00F437A2">
      <w:r>
        <w:t xml:space="preserve">Datum: </w:t>
      </w:r>
    </w:p>
    <w:p w14:paraId="5008461C" w14:textId="77777777" w:rsidR="00F437A2" w:rsidRDefault="00F437A2" w:rsidP="00F437A2"/>
    <w:p w14:paraId="68767E48" w14:textId="77777777" w:rsidR="00F437A2" w:rsidRDefault="00F437A2" w:rsidP="00F437A2">
      <w:pPr>
        <w:rPr>
          <w:b/>
        </w:rPr>
      </w:pPr>
      <w:r>
        <w:rPr>
          <w:b/>
        </w:rPr>
        <w:t>ALGEMEEN</w:t>
      </w:r>
    </w:p>
    <w:tbl>
      <w:tblPr>
        <w:tblW w:w="90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60"/>
        <w:gridCol w:w="6540"/>
      </w:tblGrid>
      <w:tr w:rsidR="00F437A2" w14:paraId="6476E351" w14:textId="77777777" w:rsidTr="00A3442C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76F64" w14:textId="77777777" w:rsidR="00F437A2" w:rsidRDefault="00F437A2" w:rsidP="00A3442C">
            <w:pPr>
              <w:spacing w:line="240" w:lineRule="auto"/>
            </w:pPr>
            <w:r>
              <w:t>Naam</w:t>
            </w:r>
          </w:p>
        </w:tc>
        <w:tc>
          <w:tcPr>
            <w:tcW w:w="6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51442" w14:textId="78E991C5" w:rsidR="00F437A2" w:rsidRPr="001A6C59" w:rsidRDefault="001A6C59" w:rsidP="001A6C59">
            <w:pPr>
              <w:spacing w:after="160" w:line="276" w:lineRule="auto"/>
              <w:jc w:val="both"/>
              <w:rPr>
                <w:i/>
              </w:rPr>
            </w:pPr>
            <w:r w:rsidRPr="001A6C59">
              <w:rPr>
                <w:i/>
              </w:rPr>
              <w:t>Geef d</w:t>
            </w:r>
            <w:r w:rsidR="00F437A2" w:rsidRPr="001A6C59">
              <w:rPr>
                <w:i/>
              </w:rPr>
              <w:t>e volledige naam waaronder de collectie bekend is of de namen van de collectie-onderdelen die het geheel opmaken.</w:t>
            </w:r>
            <w:r w:rsidRPr="001A6C59">
              <w:rPr>
                <w:i/>
              </w:rPr>
              <w:t xml:space="preserve"> Voeg g</w:t>
            </w:r>
            <w:r w:rsidR="00F437A2" w:rsidRPr="001A6C59">
              <w:rPr>
                <w:i/>
              </w:rPr>
              <w:t>ekende acroniemen tussen haakjes</w:t>
            </w:r>
            <w:r w:rsidRPr="001A6C59">
              <w:rPr>
                <w:i/>
              </w:rPr>
              <w:t xml:space="preserve"> toe</w:t>
            </w:r>
            <w:r w:rsidR="00F437A2" w:rsidRPr="001A6C59">
              <w:rPr>
                <w:i/>
              </w:rPr>
              <w:t>.</w:t>
            </w:r>
          </w:p>
        </w:tc>
      </w:tr>
      <w:tr w:rsidR="00F437A2" w14:paraId="7757C092" w14:textId="77777777" w:rsidTr="00A3442C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B953C" w14:textId="6721C17F" w:rsidR="00F437A2" w:rsidRDefault="001A6C59" w:rsidP="001A6C59">
            <w:pPr>
              <w:spacing w:line="240" w:lineRule="auto"/>
            </w:pPr>
            <w:r>
              <w:t>Omvang en type materialen</w:t>
            </w:r>
            <w:r w:rsidR="00F437A2">
              <w:t xml:space="preserve"> </w:t>
            </w:r>
          </w:p>
        </w:tc>
        <w:tc>
          <w:tcPr>
            <w:tcW w:w="6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8ED79" w14:textId="2B163D33" w:rsidR="00F437A2" w:rsidRPr="001A6C59" w:rsidRDefault="00F437A2" w:rsidP="001A6C59">
            <w:pPr>
              <w:spacing w:line="240" w:lineRule="auto"/>
              <w:jc w:val="both"/>
              <w:rPr>
                <w:i/>
              </w:rPr>
            </w:pPr>
            <w:r w:rsidRPr="001A6C59">
              <w:rPr>
                <w:i/>
              </w:rPr>
              <w:t>Bijvoorbeeld: kranten (aantal titels, aantal m, of beiden)</w:t>
            </w:r>
            <w:r w:rsidR="001A6C59" w:rsidRPr="001A6C59">
              <w:rPr>
                <w:i/>
              </w:rPr>
              <w:t>, indien omvang geschat,</w:t>
            </w:r>
            <w:r w:rsidR="001A6C59">
              <w:rPr>
                <w:i/>
              </w:rPr>
              <w:t xml:space="preserve"> geef het aantal tussen [vierkante haakjes].</w:t>
            </w:r>
          </w:p>
          <w:p w14:paraId="52DB0A28" w14:textId="77777777" w:rsidR="00F437A2" w:rsidRPr="001A6C59" w:rsidRDefault="00F437A2" w:rsidP="001A6C59">
            <w:pPr>
              <w:spacing w:line="240" w:lineRule="auto"/>
              <w:jc w:val="both"/>
              <w:rPr>
                <w:i/>
              </w:rPr>
            </w:pPr>
          </w:p>
          <w:p w14:paraId="537303ED" w14:textId="77777777" w:rsidR="001A6C59" w:rsidRDefault="00F437A2" w:rsidP="001A6C59">
            <w:pPr>
              <w:spacing w:line="240" w:lineRule="auto"/>
              <w:jc w:val="both"/>
              <w:rPr>
                <w:i/>
              </w:rPr>
            </w:pPr>
            <w:r w:rsidRPr="001A6C59">
              <w:t>Bron:</w:t>
            </w:r>
            <w:r w:rsidRPr="001A6C59">
              <w:rPr>
                <w:i/>
              </w:rPr>
              <w:t xml:space="preserve"> </w:t>
            </w:r>
          </w:p>
          <w:p w14:paraId="38217A25" w14:textId="1B2AC923" w:rsidR="00F437A2" w:rsidRPr="001A6C59" w:rsidRDefault="002F551F" w:rsidP="001A6C59">
            <w:pPr>
              <w:spacing w:line="240" w:lineRule="auto"/>
              <w:jc w:val="both"/>
              <w:rPr>
                <w:i/>
              </w:rPr>
            </w:pPr>
            <w:r w:rsidRPr="001A6C59">
              <w:rPr>
                <w:i/>
              </w:rPr>
              <w:t>vb.</w:t>
            </w:r>
            <w:r w:rsidR="00F437A2" w:rsidRPr="001A6C59">
              <w:rPr>
                <w:i/>
              </w:rPr>
              <w:t xml:space="preserve"> de catalogus / fysieke raadpleging / personeelslid (naam) / publicaties ...</w:t>
            </w:r>
          </w:p>
        </w:tc>
      </w:tr>
      <w:tr w:rsidR="001A6C59" w14:paraId="1288D146" w14:textId="77777777" w:rsidTr="00EA52FB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188E5" w14:textId="77777777" w:rsidR="001A6C59" w:rsidRDefault="001A6C59" w:rsidP="00EA52F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Datering</w:t>
            </w:r>
          </w:p>
        </w:tc>
        <w:tc>
          <w:tcPr>
            <w:tcW w:w="6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DA250" w14:textId="2ABF4F29" w:rsidR="001A6C59" w:rsidRPr="001A6C59" w:rsidRDefault="001A6C59" w:rsidP="001A6C59">
            <w:pPr>
              <w:spacing w:line="240" w:lineRule="auto"/>
              <w:jc w:val="both"/>
              <w:rPr>
                <w:i/>
              </w:rPr>
            </w:pPr>
            <w:r>
              <w:rPr>
                <w:i/>
              </w:rPr>
              <w:t>Geef de e</w:t>
            </w:r>
            <w:r w:rsidRPr="001A6C59">
              <w:rPr>
                <w:i/>
              </w:rPr>
              <w:t>erste en laatste datum van publicatie binnen de collectie.</w:t>
            </w:r>
          </w:p>
        </w:tc>
      </w:tr>
      <w:tr w:rsidR="001A6C59" w14:paraId="752EC737" w14:textId="77777777" w:rsidTr="006053FF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2AE8C" w14:textId="77777777" w:rsidR="001A6C59" w:rsidRDefault="001A6C59" w:rsidP="00605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Taal</w:t>
            </w:r>
          </w:p>
        </w:tc>
        <w:tc>
          <w:tcPr>
            <w:tcW w:w="6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F0A66" w14:textId="77777777" w:rsidR="001A6C59" w:rsidRPr="001A6C59" w:rsidRDefault="001A6C59" w:rsidP="001A6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i/>
              </w:rPr>
            </w:pPr>
            <w:r w:rsidRPr="001A6C59">
              <w:rPr>
                <w:i/>
              </w:rPr>
              <w:t>Wat zijn de belangrijkste talen binnen de collectie, in volgorde van belang?</w:t>
            </w:r>
          </w:p>
        </w:tc>
      </w:tr>
      <w:tr w:rsidR="001A6C59" w14:paraId="7FDF5136" w14:textId="77777777" w:rsidTr="00146E13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D0ECF" w14:textId="77777777" w:rsidR="001A6C59" w:rsidRDefault="001A6C59" w:rsidP="00146E13">
            <w:pPr>
              <w:widowControl w:val="0"/>
              <w:spacing w:line="240" w:lineRule="auto"/>
            </w:pPr>
            <w:r>
              <w:t>Beherende instantie</w:t>
            </w:r>
          </w:p>
        </w:tc>
        <w:tc>
          <w:tcPr>
            <w:tcW w:w="6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DE321" w14:textId="77777777" w:rsidR="001A6C59" w:rsidRPr="001A6C59" w:rsidRDefault="001A6C59" w:rsidP="001A6C59">
            <w:pPr>
              <w:spacing w:line="240" w:lineRule="auto"/>
              <w:jc w:val="both"/>
              <w:rPr>
                <w:i/>
              </w:rPr>
            </w:pPr>
          </w:p>
        </w:tc>
      </w:tr>
      <w:tr w:rsidR="001A6C59" w14:paraId="77E65395" w14:textId="77777777" w:rsidTr="006D7E93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6DEE2" w14:textId="77777777" w:rsidR="001A6C59" w:rsidRDefault="001A6C59" w:rsidP="006D7E93">
            <w:pPr>
              <w:widowControl w:val="0"/>
              <w:spacing w:line="240" w:lineRule="auto"/>
            </w:pPr>
            <w:r>
              <w:t>Eigenaar</w:t>
            </w:r>
          </w:p>
        </w:tc>
        <w:tc>
          <w:tcPr>
            <w:tcW w:w="6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13B8C" w14:textId="0AB4D663" w:rsidR="001A6C59" w:rsidRPr="001A6C59" w:rsidRDefault="001A6C59" w:rsidP="001A6C59">
            <w:pPr>
              <w:spacing w:line="240" w:lineRule="auto"/>
              <w:jc w:val="both"/>
              <w:rPr>
                <w:i/>
              </w:rPr>
            </w:pPr>
            <w:r w:rsidRPr="001A6C59">
              <w:rPr>
                <w:i/>
              </w:rPr>
              <w:t xml:space="preserve">Indien verschillend van </w:t>
            </w:r>
            <w:r>
              <w:rPr>
                <w:i/>
              </w:rPr>
              <w:t xml:space="preserve">de </w:t>
            </w:r>
            <w:r w:rsidRPr="001A6C59">
              <w:rPr>
                <w:i/>
              </w:rPr>
              <w:t>beherende instantie</w:t>
            </w:r>
          </w:p>
        </w:tc>
      </w:tr>
      <w:tr w:rsidR="00F437A2" w14:paraId="2580F55C" w14:textId="77777777" w:rsidTr="00A3442C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386CA" w14:textId="77777777" w:rsidR="00F437A2" w:rsidRDefault="00F437A2" w:rsidP="00A3442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Beheerhistoriek / provenance</w:t>
            </w:r>
          </w:p>
        </w:tc>
        <w:tc>
          <w:tcPr>
            <w:tcW w:w="6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6E6FF" w14:textId="49AED774" w:rsidR="00F437A2" w:rsidRPr="001A6C59" w:rsidRDefault="00F437A2" w:rsidP="001A6C59">
            <w:pPr>
              <w:spacing w:line="240" w:lineRule="auto"/>
              <w:jc w:val="both"/>
              <w:rPr>
                <w:i/>
              </w:rPr>
            </w:pPr>
            <w:r w:rsidRPr="001A6C59">
              <w:rPr>
                <w:i/>
              </w:rPr>
              <w:t xml:space="preserve">Een </w:t>
            </w:r>
            <w:r w:rsidR="00D13AE4" w:rsidRPr="001A6C59">
              <w:rPr>
                <w:i/>
              </w:rPr>
              <w:t>overzicht van de</w:t>
            </w:r>
            <w:r w:rsidRPr="001A6C59">
              <w:rPr>
                <w:i/>
              </w:rPr>
              <w:t xml:space="preserve"> eigenaar</w:t>
            </w:r>
            <w:r w:rsidR="00D13AE4" w:rsidRPr="001A6C59">
              <w:rPr>
                <w:i/>
              </w:rPr>
              <w:t>(s) en/</w:t>
            </w:r>
            <w:r w:rsidRPr="001A6C59">
              <w:rPr>
                <w:i/>
              </w:rPr>
              <w:t>of beheerder</w:t>
            </w:r>
            <w:r w:rsidR="00D13AE4" w:rsidRPr="001A6C59">
              <w:rPr>
                <w:i/>
              </w:rPr>
              <w:t>(s) doorheen</w:t>
            </w:r>
            <w:r w:rsidRPr="001A6C59">
              <w:rPr>
                <w:i/>
              </w:rPr>
              <w:t xml:space="preserve"> d</w:t>
            </w:r>
            <w:r w:rsidR="00D13AE4" w:rsidRPr="001A6C59">
              <w:rPr>
                <w:i/>
              </w:rPr>
              <w:t>e geschiedenis van de collectie. Geef bij digitale collecties ook de uitgever op.</w:t>
            </w:r>
          </w:p>
          <w:p w14:paraId="3B68A8F7" w14:textId="77777777" w:rsidR="00F437A2" w:rsidRPr="001A6C59" w:rsidRDefault="00F437A2" w:rsidP="001A6C59">
            <w:pPr>
              <w:spacing w:line="240" w:lineRule="auto"/>
              <w:jc w:val="both"/>
              <w:rPr>
                <w:i/>
              </w:rPr>
            </w:pPr>
          </w:p>
          <w:p w14:paraId="3926EDE3" w14:textId="77777777" w:rsidR="00F437A2" w:rsidRPr="001A6C59" w:rsidRDefault="00F437A2" w:rsidP="001A6C59">
            <w:pPr>
              <w:spacing w:line="240" w:lineRule="auto"/>
              <w:jc w:val="both"/>
            </w:pPr>
            <w:r w:rsidRPr="001A6C59">
              <w:t>Bron:</w:t>
            </w:r>
          </w:p>
        </w:tc>
      </w:tr>
      <w:tr w:rsidR="00F437A2" w14:paraId="3900532A" w14:textId="77777777" w:rsidTr="00A3442C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6787F" w14:textId="77777777" w:rsidR="00F437A2" w:rsidRDefault="00F437A2" w:rsidP="00A3442C">
            <w:pPr>
              <w:widowControl w:val="0"/>
              <w:spacing w:line="240" w:lineRule="auto"/>
            </w:pPr>
            <w:r>
              <w:t>Locatie</w:t>
            </w:r>
          </w:p>
        </w:tc>
        <w:tc>
          <w:tcPr>
            <w:tcW w:w="6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95AE2" w14:textId="681B4F5C" w:rsidR="00F437A2" w:rsidRPr="001A6C59" w:rsidRDefault="00F437A2" w:rsidP="001A6C59">
            <w:pPr>
              <w:spacing w:line="240" w:lineRule="auto"/>
              <w:jc w:val="both"/>
              <w:rPr>
                <w:i/>
              </w:rPr>
            </w:pPr>
            <w:r w:rsidRPr="001A6C59">
              <w:rPr>
                <w:i/>
              </w:rPr>
              <w:t xml:space="preserve">Beschrijf voor de fysieke objecten uit de collectie </w:t>
            </w:r>
            <w:r w:rsidRPr="001A6C59">
              <w:rPr>
                <w:i/>
                <w:u w:val="single"/>
              </w:rPr>
              <w:t>alle</w:t>
            </w:r>
            <w:r w:rsidRPr="001A6C59">
              <w:rPr>
                <w:i/>
              </w:rPr>
              <w:t xml:space="preserve"> fysieke bewaarplaatsen. Voor digitale objecten beschrijft u het systeem waarin ze worden bewaard. </w:t>
            </w:r>
          </w:p>
        </w:tc>
      </w:tr>
    </w:tbl>
    <w:p w14:paraId="5C833B8A" w14:textId="18724263" w:rsidR="001A6C59" w:rsidRDefault="001A6C59" w:rsidP="00F437A2"/>
    <w:p w14:paraId="7269999E" w14:textId="77777777" w:rsidR="001A6C59" w:rsidRDefault="001A6C59">
      <w:pPr>
        <w:spacing w:after="160" w:line="259" w:lineRule="auto"/>
      </w:pPr>
      <w:r>
        <w:br w:type="page"/>
      </w:r>
    </w:p>
    <w:p w14:paraId="2FB1733D" w14:textId="7379635B" w:rsidR="001A6C59" w:rsidRDefault="001A6C59" w:rsidP="00D13AE4">
      <w:pPr>
        <w:spacing w:after="160" w:line="259" w:lineRule="auto"/>
        <w:rPr>
          <w:b/>
        </w:rPr>
      </w:pPr>
    </w:p>
    <w:p w14:paraId="12E5A175" w14:textId="77777777" w:rsidR="001A6C59" w:rsidRDefault="001A6C59" w:rsidP="00D13AE4">
      <w:pPr>
        <w:spacing w:after="160" w:line="259" w:lineRule="auto"/>
        <w:rPr>
          <w:b/>
        </w:rPr>
      </w:pPr>
    </w:p>
    <w:p w14:paraId="31900057" w14:textId="6097840B" w:rsidR="00F437A2" w:rsidRDefault="00F437A2" w:rsidP="00D13AE4">
      <w:pPr>
        <w:spacing w:after="160" w:line="259" w:lineRule="auto"/>
        <w:rPr>
          <w:b/>
        </w:rPr>
      </w:pPr>
      <w:r>
        <w:rPr>
          <w:b/>
        </w:rPr>
        <w:t>RELATIES</w:t>
      </w:r>
    </w:p>
    <w:tbl>
      <w:tblPr>
        <w:tblW w:w="90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60"/>
        <w:gridCol w:w="6540"/>
      </w:tblGrid>
      <w:tr w:rsidR="00F437A2" w14:paraId="45BC0B9D" w14:textId="77777777" w:rsidTr="00A3442C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9CFF6" w14:textId="77777777" w:rsidR="00F437A2" w:rsidRDefault="00F437A2" w:rsidP="001A6C59">
            <w:pPr>
              <w:widowControl w:val="0"/>
              <w:spacing w:line="276" w:lineRule="auto"/>
            </w:pPr>
            <w:r>
              <w:t>Moedercollectie</w:t>
            </w:r>
          </w:p>
        </w:tc>
        <w:tc>
          <w:tcPr>
            <w:tcW w:w="6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BFFB7" w14:textId="77777777" w:rsidR="00F437A2" w:rsidRPr="001A6C59" w:rsidRDefault="00F437A2" w:rsidP="001A6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r w:rsidRPr="001A6C59">
              <w:t>Is er een grotere collectie waartoe deze collectie behoort?</w:t>
            </w:r>
          </w:p>
          <w:p w14:paraId="736A07D9" w14:textId="77777777" w:rsidR="00F437A2" w:rsidRDefault="00F437A2" w:rsidP="001A6C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  <w:r>
              <w:rPr>
                <w:i/>
              </w:rPr>
              <w:t>Geef de naam waaronder deze collectie gekend is en de nodige identificatiegegevens (bijv. identificatienummer, bewaarplaats, beherende instelling, URL).</w:t>
            </w:r>
          </w:p>
        </w:tc>
      </w:tr>
      <w:tr w:rsidR="00F437A2" w14:paraId="07C9FDDD" w14:textId="77777777" w:rsidTr="00A3442C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66292" w14:textId="77777777" w:rsidR="00F437A2" w:rsidRDefault="00F437A2" w:rsidP="001A6C59">
            <w:pPr>
              <w:widowControl w:val="0"/>
              <w:spacing w:line="276" w:lineRule="auto"/>
            </w:pPr>
            <w:r>
              <w:t>Deelcollectie</w:t>
            </w:r>
          </w:p>
        </w:tc>
        <w:tc>
          <w:tcPr>
            <w:tcW w:w="6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06165" w14:textId="77777777" w:rsidR="00F437A2" w:rsidRPr="001A6C59" w:rsidRDefault="00F437A2" w:rsidP="001A6C59">
            <w:pPr>
              <w:widowControl w:val="0"/>
              <w:spacing w:line="276" w:lineRule="auto"/>
            </w:pPr>
            <w:r w:rsidRPr="001A6C59">
              <w:t>Zijn er kleinere collecties die deel uitmaken van de hier beschreven collectie?</w:t>
            </w:r>
          </w:p>
          <w:p w14:paraId="0FDF6247" w14:textId="77777777" w:rsidR="00F437A2" w:rsidRDefault="00F437A2" w:rsidP="001A6C59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Geef de namen waaronder deze collecties gekend zijn en de nodige identificatiegegevens (bijv. identificatienummer, bewaarplaats, beherende instelling, URL).</w:t>
            </w:r>
          </w:p>
        </w:tc>
      </w:tr>
      <w:tr w:rsidR="00F437A2" w14:paraId="39D2B8FA" w14:textId="77777777" w:rsidTr="00A3442C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CAE60" w14:textId="77777777" w:rsidR="00F437A2" w:rsidRDefault="00F437A2" w:rsidP="001A6C59">
            <w:pPr>
              <w:widowControl w:val="0"/>
              <w:spacing w:line="276" w:lineRule="auto"/>
            </w:pPr>
            <w:r>
              <w:t>Gerelateerde collecties</w:t>
            </w:r>
          </w:p>
        </w:tc>
        <w:tc>
          <w:tcPr>
            <w:tcW w:w="6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A1F139" w14:textId="77777777" w:rsidR="001A6C59" w:rsidRDefault="00F437A2" w:rsidP="001A6C59">
            <w:pPr>
              <w:spacing w:line="276" w:lineRule="auto"/>
            </w:pPr>
            <w:r w:rsidRPr="001A6C59">
              <w:t>Zijn er collecties die dezelfde herkomst (provenance) hebben als de hier beschreven collectie (bijvoorbeeld de bibliotheek en het archief van een auteur die als afzonderlijke collecties worden beschreven)?</w:t>
            </w:r>
            <w:r w:rsidR="001A6C59">
              <w:t xml:space="preserve"> </w:t>
            </w:r>
          </w:p>
          <w:p w14:paraId="315F0BBE" w14:textId="6DADDA70" w:rsidR="00F437A2" w:rsidRPr="001A6C59" w:rsidRDefault="00F437A2" w:rsidP="001A6C59">
            <w:pPr>
              <w:spacing w:line="276" w:lineRule="auto"/>
            </w:pPr>
            <w:r w:rsidRPr="001A6C59">
              <w:t>Let op! Het gaat hier NIET over andere collecties met inhoudelijke overeenkomsten.</w:t>
            </w:r>
          </w:p>
          <w:p w14:paraId="3BC2C37F" w14:textId="77777777" w:rsidR="00F437A2" w:rsidRDefault="00F437A2" w:rsidP="001A6C59">
            <w:pPr>
              <w:spacing w:line="276" w:lineRule="auto"/>
              <w:rPr>
                <w:i/>
              </w:rPr>
            </w:pPr>
            <w:r>
              <w:rPr>
                <w:i/>
              </w:rPr>
              <w:t>Geef de namen waaronder deze collecties gekend zijn en de nodige identificatiegegevens (bijv. identificatienummer, bewaarplaats, beherende instelling, URL).</w:t>
            </w:r>
          </w:p>
        </w:tc>
      </w:tr>
      <w:tr w:rsidR="00F437A2" w14:paraId="599438A9" w14:textId="77777777" w:rsidTr="00A3442C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F207E" w14:textId="77777777" w:rsidR="00F437A2" w:rsidRDefault="00F437A2" w:rsidP="001A6C59">
            <w:pPr>
              <w:widowControl w:val="0"/>
              <w:spacing w:line="276" w:lineRule="auto"/>
            </w:pPr>
            <w:r>
              <w:t>Gerelateerde publicaties</w:t>
            </w:r>
          </w:p>
        </w:tc>
        <w:tc>
          <w:tcPr>
            <w:tcW w:w="6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C287C" w14:textId="5A71B526" w:rsidR="00F437A2" w:rsidRPr="001A6C59" w:rsidRDefault="00F437A2" w:rsidP="001A6C59">
            <w:pPr>
              <w:widowControl w:val="0"/>
              <w:spacing w:line="276" w:lineRule="auto"/>
            </w:pPr>
            <w:r w:rsidRPr="001A6C59">
              <w:t>Zijn er publicaties die zijn gebaseerd op de collectie?</w:t>
            </w:r>
            <w:r w:rsidR="001A6C59">
              <w:t xml:space="preserve"> </w:t>
            </w:r>
            <w:r w:rsidRPr="001A6C59">
              <w:t>Denk vooral aan publicaties die het belang van de collectie laten zien of deze helpen ontsluiten, zoals een repertorium.</w:t>
            </w:r>
          </w:p>
          <w:p w14:paraId="5934CC73" w14:textId="77777777" w:rsidR="00F437A2" w:rsidRDefault="00F437A2" w:rsidP="001A6C59">
            <w:pPr>
              <w:widowControl w:val="0"/>
              <w:spacing w:line="276" w:lineRule="auto"/>
              <w:rPr>
                <w:i/>
              </w:rPr>
            </w:pPr>
            <w:r>
              <w:rPr>
                <w:i/>
              </w:rPr>
              <w:t>Geef de titel van de publicaties en de nodige identificatiegegevens (zoals auteur, plaats van uitgave, jaar, ISBN-nummer, URL).</w:t>
            </w:r>
          </w:p>
        </w:tc>
      </w:tr>
      <w:tr w:rsidR="00F437A2" w14:paraId="3450CF32" w14:textId="77777777" w:rsidTr="00A3442C"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E7FEA" w14:textId="77777777" w:rsidR="00F437A2" w:rsidRDefault="00F437A2" w:rsidP="001A6C59">
            <w:pPr>
              <w:widowControl w:val="0"/>
              <w:spacing w:line="276" w:lineRule="auto"/>
            </w:pPr>
            <w:r>
              <w:t>Gerelateerde tentoonstellingen</w:t>
            </w:r>
          </w:p>
        </w:tc>
        <w:tc>
          <w:tcPr>
            <w:tcW w:w="65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E09A7" w14:textId="77777777" w:rsidR="00F437A2" w:rsidRPr="001A6C59" w:rsidRDefault="00F437A2" w:rsidP="001A6C59">
            <w:pPr>
              <w:widowControl w:val="0"/>
              <w:spacing w:line="276" w:lineRule="auto"/>
            </w:pPr>
            <w:r w:rsidRPr="001A6C59">
              <w:t>Zijn er tentoonstellingen die zijn gebaseerd op de collectie?</w:t>
            </w:r>
          </w:p>
          <w:p w14:paraId="0CEE7D7D" w14:textId="4DAC810B" w:rsidR="00F437A2" w:rsidRDefault="00F437A2" w:rsidP="001A6C59">
            <w:pPr>
              <w:spacing w:line="276" w:lineRule="auto"/>
              <w:rPr>
                <w:i/>
              </w:rPr>
            </w:pPr>
            <w:r>
              <w:rPr>
                <w:i/>
              </w:rPr>
              <w:t>Geef de ti</w:t>
            </w:r>
            <w:bookmarkStart w:id="0" w:name="_GoBack"/>
            <w:bookmarkEnd w:id="0"/>
            <w:r>
              <w:rPr>
                <w:i/>
              </w:rPr>
              <w:t>tel van de tentoonstelling, tentoonstellingsplaats,</w:t>
            </w:r>
            <w:r w:rsidR="001A6C59">
              <w:rPr>
                <w:i/>
              </w:rPr>
              <w:t xml:space="preserve"> </w:t>
            </w:r>
            <w:r>
              <w:rPr>
                <w:i/>
              </w:rPr>
              <w:t>inrichtend museum of galerij, periode. Bijvoorbeeld: Haute Lecture by Colard Mansion, Groeningemuseum Brugge, Openbare Bibliotheek en Musea Brugge, 01/03/2018 - 03/06/2018.</w:t>
            </w:r>
          </w:p>
        </w:tc>
      </w:tr>
    </w:tbl>
    <w:p w14:paraId="1B298024" w14:textId="77777777" w:rsidR="00F437A2" w:rsidRDefault="00F437A2" w:rsidP="00F437A2"/>
    <w:p w14:paraId="7EC320BE" w14:textId="77777777" w:rsidR="00F437A2" w:rsidRDefault="00F437A2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041BD6A1" w14:textId="77777777" w:rsidR="00FA3237" w:rsidRDefault="00FA3237" w:rsidP="00FA3237">
      <w:pPr>
        <w:rPr>
          <w:b/>
        </w:rPr>
      </w:pPr>
    </w:p>
    <w:p w14:paraId="3B05A346" w14:textId="77777777" w:rsidR="00FA3237" w:rsidRDefault="00FA3237" w:rsidP="00FA3237">
      <w:pPr>
        <w:rPr>
          <w:b/>
        </w:rPr>
      </w:pPr>
      <w:r>
        <w:rPr>
          <w:b/>
        </w:rPr>
        <w:t>BELEID</w:t>
      </w:r>
    </w:p>
    <w:tbl>
      <w:tblPr>
        <w:tblW w:w="90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6525"/>
      </w:tblGrid>
      <w:tr w:rsidR="00FA3237" w14:paraId="33C36C44" w14:textId="77777777" w:rsidTr="00D53E2B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58487" w14:textId="77777777" w:rsidR="00FA3237" w:rsidRDefault="00FA3237" w:rsidP="00D53E2B">
            <w:pPr>
              <w:widowControl w:val="0"/>
              <w:spacing w:line="240" w:lineRule="auto"/>
            </w:pPr>
            <w:r>
              <w:t>Collectieplan</w:t>
            </w:r>
          </w:p>
        </w:tc>
        <w:tc>
          <w:tcPr>
            <w:tcW w:w="6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37D4F" w14:textId="77777777" w:rsidR="00FA3237" w:rsidRDefault="00FA3237" w:rsidP="001A6C59">
            <w:pPr>
              <w:spacing w:line="276" w:lineRule="auto"/>
            </w:pPr>
            <w:r w:rsidRPr="00AE0C4D">
              <w:t xml:space="preserve">Is er een collectieplan voor (dit deel van) de collectie? </w:t>
            </w:r>
            <w:r w:rsidR="002F551F">
              <w:t>Voeg indien besch</w:t>
            </w:r>
            <w:r w:rsidR="00AE0C4D">
              <w:t>ikbaar de</w:t>
            </w:r>
            <w:r w:rsidRPr="00AE0C4D">
              <w:t xml:space="preserve"> link naar het collectieplan</w:t>
            </w:r>
            <w:r w:rsidR="00AE0C4D">
              <w:t xml:space="preserve"> toe.</w:t>
            </w:r>
          </w:p>
          <w:p w14:paraId="05CA0F8E" w14:textId="136C5D36" w:rsidR="001A6C59" w:rsidRPr="001A6C59" w:rsidRDefault="001A6C59" w:rsidP="001A6C59">
            <w:pPr>
              <w:spacing w:line="276" w:lineRule="auto"/>
              <w:rPr>
                <w:i/>
              </w:rPr>
            </w:pPr>
            <w:r>
              <w:rPr>
                <w:i/>
              </w:rPr>
              <w:t>Ja/nee</w:t>
            </w:r>
          </w:p>
        </w:tc>
      </w:tr>
      <w:tr w:rsidR="00FA3237" w14:paraId="14113453" w14:textId="77777777" w:rsidTr="00D53E2B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D3096" w14:textId="77777777" w:rsidR="00FA3237" w:rsidRDefault="00FA3237" w:rsidP="00D53E2B">
            <w:pPr>
              <w:widowControl w:val="0"/>
              <w:spacing w:line="240" w:lineRule="auto"/>
            </w:pPr>
            <w:r>
              <w:t>Collectiebeleid</w:t>
            </w:r>
          </w:p>
        </w:tc>
        <w:tc>
          <w:tcPr>
            <w:tcW w:w="65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DDDA0F" w14:textId="77777777" w:rsidR="00FA3237" w:rsidRPr="00AE0C4D" w:rsidRDefault="00FA3237" w:rsidP="00AE0C4D">
            <w:pPr>
              <w:spacing w:after="160" w:line="276" w:lineRule="auto"/>
              <w:jc w:val="both"/>
            </w:pPr>
            <w:r w:rsidRPr="00AE0C4D">
              <w:t>Wat zijn de belangrijkste punten in het collectieplan met betrekking tot deze collectie wat betreft:</w:t>
            </w:r>
          </w:p>
          <w:p w14:paraId="2F035D1F" w14:textId="43B18D14" w:rsidR="00FA3237" w:rsidRPr="00AE0C4D" w:rsidRDefault="00FA3237" w:rsidP="00AE0C4D">
            <w:pPr>
              <w:pStyle w:val="Lijstalinea"/>
              <w:numPr>
                <w:ilvl w:val="0"/>
                <w:numId w:val="20"/>
              </w:numPr>
              <w:spacing w:after="160" w:line="276" w:lineRule="auto"/>
              <w:jc w:val="both"/>
            </w:pPr>
            <w:r w:rsidRPr="00AE0C4D">
              <w:t>Verwerving</w:t>
            </w:r>
            <w:r w:rsidR="00FC2091">
              <w:t xml:space="preserve"> : </w:t>
            </w:r>
          </w:p>
          <w:p w14:paraId="2F1848C7" w14:textId="46266425" w:rsidR="00FA3237" w:rsidRPr="00AE0C4D" w:rsidRDefault="00FA3237" w:rsidP="00AE0C4D">
            <w:pPr>
              <w:pStyle w:val="Lijstalinea"/>
              <w:numPr>
                <w:ilvl w:val="0"/>
                <w:numId w:val="20"/>
              </w:numPr>
              <w:spacing w:after="160" w:line="276" w:lineRule="auto"/>
              <w:jc w:val="both"/>
            </w:pPr>
            <w:r w:rsidRPr="00AE0C4D">
              <w:t>Berging</w:t>
            </w:r>
            <w:r w:rsidR="00FC2091">
              <w:t xml:space="preserve"> : </w:t>
            </w:r>
          </w:p>
          <w:p w14:paraId="51ACBDF4" w14:textId="6590D58F" w:rsidR="00FA3237" w:rsidRPr="00AE0C4D" w:rsidRDefault="00FA3237" w:rsidP="00AE0C4D">
            <w:pPr>
              <w:pStyle w:val="Lijstalinea"/>
              <w:numPr>
                <w:ilvl w:val="0"/>
                <w:numId w:val="20"/>
              </w:numPr>
              <w:spacing w:after="160" w:line="276" w:lineRule="auto"/>
              <w:jc w:val="both"/>
            </w:pPr>
            <w:r w:rsidRPr="00AE0C4D">
              <w:t>Ruimte</w:t>
            </w:r>
            <w:r w:rsidR="00FC2091">
              <w:t xml:space="preserve"> : </w:t>
            </w:r>
          </w:p>
          <w:p w14:paraId="6B00144D" w14:textId="465CDC5D" w:rsidR="00FA3237" w:rsidRPr="00AE0C4D" w:rsidRDefault="00FA3237" w:rsidP="00AE0C4D">
            <w:pPr>
              <w:pStyle w:val="Lijstalinea"/>
              <w:numPr>
                <w:ilvl w:val="0"/>
                <w:numId w:val="20"/>
              </w:numPr>
              <w:spacing w:after="160" w:line="276" w:lineRule="auto"/>
              <w:jc w:val="both"/>
            </w:pPr>
            <w:r w:rsidRPr="00AE0C4D">
              <w:t>Conservering</w:t>
            </w:r>
            <w:r w:rsidR="00FC2091">
              <w:t xml:space="preserve"> : </w:t>
            </w:r>
          </w:p>
          <w:p w14:paraId="7D17C5EE" w14:textId="26E68151" w:rsidR="00FA3237" w:rsidRPr="00AE0C4D" w:rsidRDefault="00FA3237" w:rsidP="00AE0C4D">
            <w:pPr>
              <w:pStyle w:val="Lijstalinea"/>
              <w:numPr>
                <w:ilvl w:val="0"/>
                <w:numId w:val="20"/>
              </w:numPr>
              <w:spacing w:after="160" w:line="276" w:lineRule="auto"/>
              <w:jc w:val="both"/>
              <w:rPr>
                <w:i/>
              </w:rPr>
            </w:pPr>
            <w:r w:rsidRPr="00AE0C4D">
              <w:t>Andere</w:t>
            </w:r>
            <w:r w:rsidR="00FC2091">
              <w:t xml:space="preserve"> : </w:t>
            </w:r>
          </w:p>
        </w:tc>
      </w:tr>
    </w:tbl>
    <w:p w14:paraId="6EA144C1" w14:textId="7C3BBF63" w:rsidR="00AE0C4D" w:rsidRPr="002F551F" w:rsidRDefault="00AE0C4D" w:rsidP="007C6195">
      <w:pPr>
        <w:pStyle w:val="Normaalweb"/>
        <w:spacing w:before="0" w:beforeAutospacing="0" w:after="160" w:afterAutospacing="0"/>
        <w:jc w:val="both"/>
        <w:rPr>
          <w:rFonts w:ascii="Open Sans" w:eastAsia="Open Sans" w:hAnsi="Open Sans" w:cs="Open Sans"/>
          <w:b/>
          <w:noProof/>
          <w:color w:val="2F2828"/>
          <w:sz w:val="20"/>
          <w:szCs w:val="20"/>
        </w:rPr>
      </w:pPr>
    </w:p>
    <w:p w14:paraId="4C28083E" w14:textId="77777777" w:rsidR="00F1240E" w:rsidRPr="00F437A2" w:rsidRDefault="00F1240E" w:rsidP="00F437A2">
      <w:pPr>
        <w:rPr>
          <w:b/>
        </w:rPr>
      </w:pPr>
    </w:p>
    <w:p w14:paraId="54C73F43" w14:textId="56269752" w:rsidR="00AE0C4D" w:rsidRDefault="002F551F" w:rsidP="00F437A2">
      <w:pPr>
        <w:rPr>
          <w:b/>
        </w:rPr>
      </w:pPr>
      <w:r>
        <w:rPr>
          <w:b/>
        </w:rPr>
        <w:t>ONTSLUITING</w:t>
      </w:r>
    </w:p>
    <w:tbl>
      <w:tblPr>
        <w:tblW w:w="90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6240"/>
      </w:tblGrid>
      <w:tr w:rsidR="00AE0C4D" w14:paraId="39B03633" w14:textId="77777777" w:rsidTr="00994FF1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FC464" w14:textId="617E9878" w:rsidR="00AE0C4D" w:rsidRDefault="002F551F" w:rsidP="00AE0C4D">
            <w:pPr>
              <w:widowControl w:val="0"/>
              <w:spacing w:line="240" w:lineRule="auto"/>
            </w:pPr>
            <w:r>
              <w:t xml:space="preserve">Registratie op niveau van </w:t>
            </w:r>
            <w:r w:rsidR="00AE0C4D">
              <w:t xml:space="preserve">(deel)collectie 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4B229" w14:textId="0ED393FF" w:rsidR="00AE0C4D" w:rsidRDefault="00AE0C4D" w:rsidP="00AE0C4D">
            <w:pPr>
              <w:spacing w:after="160" w:line="276" w:lineRule="auto"/>
              <w:jc w:val="both"/>
            </w:pPr>
            <w:r w:rsidRPr="002F551F">
              <w:t>Is de collectie als geheel geregistreerd? Zo ja, op welke wijze (vb. in Collectiewijzer, in het eigen informatiebeheerssysteem, OPAC …)?</w:t>
            </w:r>
          </w:p>
          <w:p w14:paraId="65E14AD1" w14:textId="147C59E0" w:rsidR="00BE7B8B" w:rsidRPr="002F551F" w:rsidRDefault="00BE7B8B" w:rsidP="00AE0C4D">
            <w:pPr>
              <w:spacing w:after="160" w:line="276" w:lineRule="auto"/>
              <w:jc w:val="both"/>
            </w:pPr>
            <w:r>
              <w:rPr>
                <w:i/>
              </w:rPr>
              <w:t>Ja/nee</w:t>
            </w:r>
          </w:p>
          <w:p w14:paraId="42D39DE7" w14:textId="77777777" w:rsidR="00BE7B8B" w:rsidRDefault="00AE0C4D" w:rsidP="00AE0C4D">
            <w:pPr>
              <w:spacing w:after="160" w:line="276" w:lineRule="auto"/>
              <w:jc w:val="both"/>
            </w:pPr>
            <w:r w:rsidRPr="002F551F">
              <w:t>Is de collectie als geheel gemetadateerd volgens het Cometa-model?</w:t>
            </w:r>
          </w:p>
          <w:p w14:paraId="64F58305" w14:textId="68E5E4AA" w:rsidR="00AE0C4D" w:rsidRPr="002F551F" w:rsidRDefault="00BE7B8B" w:rsidP="00AE0C4D">
            <w:pPr>
              <w:spacing w:after="160" w:line="276" w:lineRule="auto"/>
              <w:jc w:val="both"/>
            </w:pPr>
            <w:r>
              <w:rPr>
                <w:i/>
              </w:rPr>
              <w:t>Ja/nee</w:t>
            </w:r>
            <w:r w:rsidR="00AE0C4D" w:rsidRPr="002F551F">
              <w:t xml:space="preserve"> </w:t>
            </w:r>
          </w:p>
        </w:tc>
      </w:tr>
      <w:tr w:rsidR="00AE0C4D" w14:paraId="2C298B1F" w14:textId="77777777" w:rsidTr="00994FF1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DB785" w14:textId="1EAC83EE" w:rsidR="00AE0C4D" w:rsidRPr="00A84383" w:rsidRDefault="002F551F" w:rsidP="00AE0C4D">
            <w:pPr>
              <w:spacing w:line="276" w:lineRule="auto"/>
              <w:jc w:val="both"/>
            </w:pPr>
            <w:r>
              <w:t xml:space="preserve">Registratie op niveau van </w:t>
            </w:r>
            <w:r w:rsidR="00AE0C4D">
              <w:t>seriële publicatie/item</w:t>
            </w:r>
          </w:p>
          <w:p w14:paraId="50F3B79D" w14:textId="29C8D142" w:rsidR="00AE0C4D" w:rsidRDefault="00AE0C4D" w:rsidP="00994FF1">
            <w:pPr>
              <w:widowControl w:val="0"/>
              <w:spacing w:line="240" w:lineRule="auto"/>
            </w:pP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52CC2" w14:textId="700231A6" w:rsidR="00AE0C4D" w:rsidRDefault="00AE0C4D" w:rsidP="00AE0C4D">
            <w:pPr>
              <w:spacing w:after="160" w:line="276" w:lineRule="auto"/>
              <w:jc w:val="both"/>
            </w:pPr>
            <w:r w:rsidRPr="002F551F">
              <w:t xml:space="preserve">Hoeveel procent van de collectie is geregistreerd op titelniveau (verzameltitel bij seriële publicaties)? </w:t>
            </w:r>
          </w:p>
          <w:p w14:paraId="1F37B048" w14:textId="298DB3FD" w:rsidR="00BE7B8B" w:rsidRPr="00BE7B8B" w:rsidRDefault="00BE7B8B" w:rsidP="00AE0C4D">
            <w:pPr>
              <w:spacing w:after="160" w:line="276" w:lineRule="auto"/>
              <w:jc w:val="both"/>
              <w:rPr>
                <w:i/>
              </w:rPr>
            </w:pPr>
            <w:r w:rsidRPr="00BE7B8B">
              <w:rPr>
                <w:i/>
              </w:rPr>
              <w:t>… %</w:t>
            </w:r>
          </w:p>
          <w:p w14:paraId="6C82D6B4" w14:textId="5E05EDE1" w:rsidR="00AE0C4D" w:rsidRDefault="00BE7B8B" w:rsidP="00AE0C4D">
            <w:pPr>
              <w:spacing w:after="160" w:line="276" w:lineRule="auto"/>
              <w:jc w:val="both"/>
            </w:pPr>
            <w:r>
              <w:t>Op welke wijze gebeurt dit</w:t>
            </w:r>
            <w:r w:rsidR="00AE0C4D" w:rsidRPr="002F551F">
              <w:t>?</w:t>
            </w:r>
          </w:p>
          <w:p w14:paraId="7B12E7B4" w14:textId="6AC568DB" w:rsidR="00BE7B8B" w:rsidRPr="00BE7B8B" w:rsidRDefault="00BE7B8B" w:rsidP="00AE0C4D">
            <w:pPr>
              <w:spacing w:after="160" w:line="276" w:lineRule="auto"/>
              <w:jc w:val="both"/>
              <w:rPr>
                <w:i/>
              </w:rPr>
            </w:pPr>
            <w:r>
              <w:rPr>
                <w:i/>
              </w:rPr>
              <w:t>V</w:t>
            </w:r>
            <w:r w:rsidRPr="00BE7B8B">
              <w:rPr>
                <w:i/>
              </w:rPr>
              <w:t>ia steekkaarten (al dan niet gedigitaliseerd en doorzoekbaar), instellings- of netwerkcatalogus op papier/digitaal, eigen informatiebeheerssysteem, OPAC, …</w:t>
            </w:r>
          </w:p>
          <w:p w14:paraId="5486CA42" w14:textId="77777777" w:rsidR="00AE0C4D" w:rsidRDefault="00AE0C4D" w:rsidP="00994FF1">
            <w:pPr>
              <w:spacing w:after="160" w:line="276" w:lineRule="auto"/>
              <w:jc w:val="both"/>
            </w:pPr>
            <w:r w:rsidRPr="002F551F">
              <w:t>Op welke wijze zijn de geregistreerde titels in de collectie gemetadateerd? Gebeurt dit volgens vaste standaarden?</w:t>
            </w:r>
          </w:p>
          <w:p w14:paraId="62EFFF7F" w14:textId="0999AA95" w:rsidR="00BE7B8B" w:rsidRPr="00BE7B8B" w:rsidRDefault="00BE7B8B" w:rsidP="00994FF1">
            <w:pPr>
              <w:spacing w:after="160" w:line="276" w:lineRule="auto"/>
              <w:jc w:val="both"/>
              <w:rPr>
                <w:i/>
              </w:rPr>
            </w:pPr>
            <w:r w:rsidRPr="00BE7B8B">
              <w:rPr>
                <w:i/>
              </w:rPr>
              <w:t>…</w:t>
            </w:r>
          </w:p>
        </w:tc>
      </w:tr>
      <w:tr w:rsidR="002F551F" w14:paraId="2B60C918" w14:textId="77777777" w:rsidTr="00994FF1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2BD0F" w14:textId="0E7D3174" w:rsidR="002F551F" w:rsidRDefault="002F551F" w:rsidP="00AE0C4D">
            <w:pPr>
              <w:spacing w:line="276" w:lineRule="auto"/>
              <w:jc w:val="both"/>
            </w:pPr>
            <w:r>
              <w:t>Microverfilming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53DDA" w14:textId="77777777" w:rsidR="002F551F" w:rsidRDefault="002F551F" w:rsidP="00AE0C4D">
            <w:pPr>
              <w:spacing w:after="160" w:line="276" w:lineRule="auto"/>
              <w:jc w:val="both"/>
            </w:pPr>
            <w:r w:rsidRPr="002F551F">
              <w:t>Hoeveel procent van de (fysieke) items in de collectie zijn beschikbaar op microfilm? Beschikt de erfgoedbibliotheek over voldoende microfilmlezers?</w:t>
            </w:r>
          </w:p>
          <w:p w14:paraId="69DBABF5" w14:textId="62C15C95" w:rsidR="00BE7B8B" w:rsidRPr="00BE7B8B" w:rsidRDefault="00BE7B8B" w:rsidP="00AE0C4D">
            <w:pPr>
              <w:spacing w:after="160" w:line="276" w:lineRule="auto"/>
              <w:jc w:val="both"/>
              <w:rPr>
                <w:i/>
              </w:rPr>
            </w:pPr>
            <w:r w:rsidRPr="00BE7B8B">
              <w:rPr>
                <w:i/>
              </w:rPr>
              <w:t>… %</w:t>
            </w:r>
          </w:p>
        </w:tc>
      </w:tr>
      <w:tr w:rsidR="00BE7B8B" w14:paraId="0AF3D9FE" w14:textId="77777777" w:rsidTr="00994FF1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70367" w14:textId="77777777" w:rsidR="00BE7B8B" w:rsidRDefault="00BE7B8B" w:rsidP="00994FF1">
            <w:pPr>
              <w:spacing w:line="276" w:lineRule="auto"/>
              <w:jc w:val="both"/>
            </w:pPr>
            <w:r>
              <w:lastRenderedPageBreak/>
              <w:t>Digitalisering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641CB2" w14:textId="77777777" w:rsidR="00BE7B8B" w:rsidRDefault="00BE7B8B" w:rsidP="00994FF1">
            <w:pPr>
              <w:spacing w:after="160" w:line="276" w:lineRule="auto"/>
              <w:jc w:val="both"/>
              <w:rPr>
                <w:shd w:val="clear" w:color="auto" w:fill="F8B4A6"/>
              </w:rPr>
            </w:pPr>
            <w:r>
              <w:t>Hoeveel procent van de collectie is digitaal beschikbaar en kan dus op afstand geconsulteerd worden?</w:t>
            </w:r>
            <w:r w:rsidRPr="002409A2">
              <w:t xml:space="preserve"> </w:t>
            </w:r>
            <w:r>
              <w:t>&lt;</w:t>
            </w:r>
            <w:r w:rsidRPr="00CD1089">
              <w:rPr>
                <w:shd w:val="clear" w:color="auto" w:fill="F8B4A6"/>
              </w:rPr>
              <w:t xml:space="preserve"> gearceerd in onderstaande tabel&gt;</w:t>
            </w:r>
          </w:p>
          <w:p w14:paraId="290A4B34" w14:textId="025D139F" w:rsidR="00BE7B8B" w:rsidRPr="00BE7B8B" w:rsidRDefault="00BE7B8B" w:rsidP="00994FF1">
            <w:pPr>
              <w:spacing w:after="160" w:line="276" w:lineRule="auto"/>
              <w:jc w:val="both"/>
              <w:rPr>
                <w:i/>
              </w:rPr>
            </w:pPr>
            <w:r w:rsidRPr="00BE7B8B">
              <w:rPr>
                <w:i/>
              </w:rPr>
              <w:t>… %</w:t>
            </w:r>
          </w:p>
        </w:tc>
      </w:tr>
    </w:tbl>
    <w:p w14:paraId="269A1E47" w14:textId="31742077" w:rsidR="002F551F" w:rsidRDefault="002F551F" w:rsidP="00F437A2">
      <w:pPr>
        <w:rPr>
          <w:b/>
        </w:rPr>
      </w:pPr>
    </w:p>
    <w:tbl>
      <w:tblPr>
        <w:tblStyle w:val="Tabelrasterlicht"/>
        <w:tblW w:w="0" w:type="auto"/>
        <w:tblInd w:w="279" w:type="dxa"/>
        <w:tblLook w:val="04A0" w:firstRow="1" w:lastRow="0" w:firstColumn="1" w:lastColumn="0" w:noHBand="0" w:noVBand="1"/>
      </w:tblPr>
      <w:tblGrid>
        <w:gridCol w:w="1225"/>
        <w:gridCol w:w="1969"/>
        <w:gridCol w:w="3350"/>
        <w:gridCol w:w="2239"/>
      </w:tblGrid>
      <w:tr w:rsidR="00043533" w:rsidRPr="005B715B" w14:paraId="3DA716A0" w14:textId="77777777" w:rsidTr="00BE7B8B">
        <w:tc>
          <w:tcPr>
            <w:tcW w:w="1225" w:type="dxa"/>
            <w:vMerge w:val="restart"/>
            <w:shd w:val="clear" w:color="auto" w:fill="595959" w:themeFill="text1" w:themeFillTint="A6"/>
            <w:textDirection w:val="btLr"/>
          </w:tcPr>
          <w:p w14:paraId="54B5AF6E" w14:textId="77777777" w:rsidR="00043533" w:rsidRPr="005B715B" w:rsidRDefault="00043533" w:rsidP="007813E3">
            <w:pPr>
              <w:spacing w:line="276" w:lineRule="auto"/>
              <w:ind w:left="113" w:right="113"/>
              <w:jc w:val="center"/>
              <w:rPr>
                <w:smallCaps/>
              </w:rPr>
            </w:pPr>
            <w:r w:rsidRPr="00327AA1">
              <w:rPr>
                <w:smallCaps/>
                <w:color w:val="FFFFFF" w:themeColor="background1"/>
                <w:sz w:val="36"/>
              </w:rPr>
              <w:t>De collectie</w:t>
            </w:r>
          </w:p>
        </w:tc>
        <w:tc>
          <w:tcPr>
            <w:tcW w:w="1969" w:type="dxa"/>
            <w:shd w:val="clear" w:color="auto" w:fill="FBD5CD"/>
          </w:tcPr>
          <w:p w14:paraId="5917F47D" w14:textId="77777777" w:rsidR="00043533" w:rsidRPr="005B715B" w:rsidRDefault="00043533" w:rsidP="007813E3">
            <w:pPr>
              <w:jc w:val="both"/>
              <w:rPr>
                <w:smallCaps/>
              </w:rPr>
            </w:pPr>
            <w:r w:rsidRPr="005B715B">
              <w:rPr>
                <w:smallCaps/>
              </w:rPr>
              <w:t xml:space="preserve">Fysieke objecten </w:t>
            </w:r>
          </w:p>
          <w:p w14:paraId="070B3DF9" w14:textId="77777777" w:rsidR="00043533" w:rsidRPr="005B715B" w:rsidRDefault="00043533" w:rsidP="007813E3">
            <w:pPr>
              <w:spacing w:after="60"/>
              <w:jc w:val="both"/>
              <w:rPr>
                <w:i/>
              </w:rPr>
            </w:pPr>
            <w:r>
              <w:rPr>
                <w:i/>
                <w:sz w:val="16"/>
              </w:rPr>
              <w:t>V</w:t>
            </w:r>
            <w:r w:rsidRPr="005B715B">
              <w:rPr>
                <w:i/>
                <w:sz w:val="16"/>
              </w:rPr>
              <w:t xml:space="preserve">b. handschrift, krant, boek, tijdschrift  </w:t>
            </w:r>
          </w:p>
        </w:tc>
        <w:tc>
          <w:tcPr>
            <w:tcW w:w="3350" w:type="dxa"/>
          </w:tcPr>
          <w:p w14:paraId="555535C6" w14:textId="77777777" w:rsidR="00043533" w:rsidRPr="005B715B" w:rsidRDefault="00043533" w:rsidP="007813E3">
            <w:pPr>
              <w:spacing w:line="276" w:lineRule="auto"/>
              <w:jc w:val="both"/>
            </w:pPr>
          </w:p>
        </w:tc>
        <w:tc>
          <w:tcPr>
            <w:tcW w:w="2239" w:type="dxa"/>
          </w:tcPr>
          <w:p w14:paraId="40FCCF3C" w14:textId="77777777" w:rsidR="00043533" w:rsidRPr="005B715B" w:rsidRDefault="00043533" w:rsidP="007813E3">
            <w:pPr>
              <w:spacing w:line="276" w:lineRule="auto"/>
              <w:jc w:val="both"/>
            </w:pPr>
          </w:p>
        </w:tc>
      </w:tr>
      <w:tr w:rsidR="00043533" w:rsidRPr="005B715B" w14:paraId="7A8452F0" w14:textId="77777777" w:rsidTr="00BE7B8B">
        <w:tc>
          <w:tcPr>
            <w:tcW w:w="1225" w:type="dxa"/>
            <w:vMerge/>
            <w:shd w:val="clear" w:color="auto" w:fill="595959" w:themeFill="text1" w:themeFillTint="A6"/>
          </w:tcPr>
          <w:p w14:paraId="4E1BCC32" w14:textId="77777777" w:rsidR="00043533" w:rsidRPr="005B715B" w:rsidRDefault="00043533" w:rsidP="007813E3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1969" w:type="dxa"/>
            <w:shd w:val="clear" w:color="auto" w:fill="F8B4A6"/>
          </w:tcPr>
          <w:p w14:paraId="1B756C5D" w14:textId="77777777" w:rsidR="00043533" w:rsidRPr="005B715B" w:rsidRDefault="00043533" w:rsidP="007813E3">
            <w:pPr>
              <w:spacing w:line="276" w:lineRule="auto"/>
              <w:jc w:val="both"/>
              <w:rPr>
                <w:smallCaps/>
              </w:rPr>
            </w:pPr>
            <w:r w:rsidRPr="005B715B">
              <w:rPr>
                <w:smallCaps/>
              </w:rPr>
              <w:t>Born digital</w:t>
            </w:r>
          </w:p>
        </w:tc>
        <w:tc>
          <w:tcPr>
            <w:tcW w:w="3350" w:type="dxa"/>
          </w:tcPr>
          <w:p w14:paraId="02CAE93B" w14:textId="77777777" w:rsidR="00043533" w:rsidRPr="005B715B" w:rsidRDefault="00043533" w:rsidP="007813E3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2239" w:type="dxa"/>
          </w:tcPr>
          <w:p w14:paraId="3D622DD0" w14:textId="77777777" w:rsidR="00043533" w:rsidRPr="005B715B" w:rsidRDefault="00043533" w:rsidP="007813E3">
            <w:pPr>
              <w:spacing w:line="276" w:lineRule="auto"/>
              <w:jc w:val="both"/>
              <w:rPr>
                <w:b/>
              </w:rPr>
            </w:pPr>
          </w:p>
        </w:tc>
      </w:tr>
      <w:tr w:rsidR="00043533" w:rsidRPr="005B715B" w14:paraId="1ACB5E0F" w14:textId="77777777" w:rsidTr="00BE7B8B">
        <w:tc>
          <w:tcPr>
            <w:tcW w:w="1225" w:type="dxa"/>
            <w:vMerge/>
            <w:shd w:val="clear" w:color="auto" w:fill="595959" w:themeFill="text1" w:themeFillTint="A6"/>
          </w:tcPr>
          <w:p w14:paraId="416EB1E1" w14:textId="77777777" w:rsidR="00043533" w:rsidRPr="005B715B" w:rsidRDefault="00043533" w:rsidP="007813E3">
            <w:pPr>
              <w:spacing w:line="276" w:lineRule="auto"/>
              <w:jc w:val="both"/>
            </w:pPr>
          </w:p>
        </w:tc>
        <w:tc>
          <w:tcPr>
            <w:tcW w:w="1969" w:type="dxa"/>
            <w:vMerge w:val="restart"/>
          </w:tcPr>
          <w:p w14:paraId="4EAAE5C5" w14:textId="77777777" w:rsidR="00043533" w:rsidRPr="005B715B" w:rsidRDefault="00043533" w:rsidP="007813E3">
            <w:pPr>
              <w:spacing w:line="276" w:lineRule="auto"/>
              <w:rPr>
                <w:i/>
                <w:smallCaps/>
              </w:rPr>
            </w:pPr>
            <w:r w:rsidRPr="005B715B">
              <w:rPr>
                <w:smallCaps/>
              </w:rPr>
              <w:t>Kopieën</w:t>
            </w:r>
            <w:r w:rsidRPr="005B715B">
              <w:rPr>
                <w:i/>
                <w:smallCaps/>
              </w:rPr>
              <w:t xml:space="preserve"> </w:t>
            </w:r>
          </w:p>
          <w:p w14:paraId="0D3D9907" w14:textId="77777777" w:rsidR="00043533" w:rsidRPr="005B715B" w:rsidRDefault="00043533" w:rsidP="007813E3">
            <w:pPr>
              <w:spacing w:line="276" w:lineRule="auto"/>
              <w:rPr>
                <w:i/>
                <w:sz w:val="16"/>
                <w:szCs w:val="18"/>
              </w:rPr>
            </w:pPr>
          </w:p>
          <w:p w14:paraId="0F244895" w14:textId="77777777" w:rsidR="00043533" w:rsidRPr="005B715B" w:rsidRDefault="00043533" w:rsidP="007813E3">
            <w:pPr>
              <w:spacing w:line="276" w:lineRule="auto"/>
              <w:rPr>
                <w:i/>
                <w:sz w:val="16"/>
                <w:szCs w:val="18"/>
              </w:rPr>
            </w:pPr>
            <w:r w:rsidRPr="005B715B">
              <w:rPr>
                <w:i/>
                <w:sz w:val="16"/>
                <w:szCs w:val="18"/>
                <w:u w:val="single"/>
              </w:rPr>
              <w:t>Fysiek</w:t>
            </w:r>
            <w:r w:rsidRPr="005B715B">
              <w:rPr>
                <w:i/>
                <w:sz w:val="16"/>
                <w:szCs w:val="18"/>
              </w:rPr>
              <w:t xml:space="preserve">: microfilm, fotokopie … </w:t>
            </w:r>
          </w:p>
          <w:p w14:paraId="7E0147F4" w14:textId="77777777" w:rsidR="00043533" w:rsidRPr="005B715B" w:rsidRDefault="00043533" w:rsidP="007813E3">
            <w:pPr>
              <w:spacing w:line="276" w:lineRule="auto"/>
              <w:rPr>
                <w:i/>
                <w:sz w:val="16"/>
                <w:szCs w:val="18"/>
              </w:rPr>
            </w:pPr>
          </w:p>
          <w:p w14:paraId="123254F4" w14:textId="77777777" w:rsidR="00043533" w:rsidRPr="005B715B" w:rsidRDefault="00043533" w:rsidP="007813E3">
            <w:pPr>
              <w:spacing w:line="276" w:lineRule="auto"/>
            </w:pPr>
            <w:r w:rsidRPr="005B715B">
              <w:rPr>
                <w:i/>
                <w:sz w:val="16"/>
                <w:szCs w:val="18"/>
                <w:u w:val="single"/>
              </w:rPr>
              <w:t>Digitaal</w:t>
            </w:r>
            <w:r w:rsidRPr="005B715B">
              <w:rPr>
                <w:i/>
                <w:sz w:val="16"/>
                <w:szCs w:val="18"/>
              </w:rPr>
              <w:t>: digitale bestanden</w:t>
            </w:r>
          </w:p>
        </w:tc>
        <w:tc>
          <w:tcPr>
            <w:tcW w:w="3350" w:type="dxa"/>
            <w:shd w:val="clear" w:color="auto" w:fill="FBD5CD"/>
          </w:tcPr>
          <w:p w14:paraId="2FF1CB1D" w14:textId="77777777" w:rsidR="00043533" w:rsidRPr="005B715B" w:rsidRDefault="00043533" w:rsidP="007813E3">
            <w:pPr>
              <w:spacing w:line="276" w:lineRule="auto"/>
              <w:jc w:val="both"/>
            </w:pPr>
            <w:r w:rsidRPr="005B715B">
              <w:t>Fysieke kopieën waarvan het origineel niet (meer) beschikbaar is</w:t>
            </w:r>
          </w:p>
        </w:tc>
        <w:tc>
          <w:tcPr>
            <w:tcW w:w="2239" w:type="dxa"/>
            <w:vMerge w:val="restart"/>
            <w:vAlign w:val="center"/>
          </w:tcPr>
          <w:p w14:paraId="6A09F365" w14:textId="77777777" w:rsidR="00043533" w:rsidRPr="005B715B" w:rsidRDefault="00043533" w:rsidP="007813E3">
            <w:pPr>
              <w:spacing w:line="276" w:lineRule="auto"/>
              <w:jc w:val="center"/>
            </w:pPr>
            <w:r w:rsidRPr="005B715B">
              <w:t>= enige beschikbare exemplaar</w:t>
            </w:r>
          </w:p>
        </w:tc>
      </w:tr>
      <w:tr w:rsidR="00043533" w:rsidRPr="005B715B" w14:paraId="7CFF9E87" w14:textId="77777777" w:rsidTr="00BE7B8B">
        <w:tc>
          <w:tcPr>
            <w:tcW w:w="1225" w:type="dxa"/>
            <w:vMerge/>
            <w:shd w:val="clear" w:color="auto" w:fill="595959" w:themeFill="text1" w:themeFillTint="A6"/>
          </w:tcPr>
          <w:p w14:paraId="06E41C4D" w14:textId="77777777" w:rsidR="00043533" w:rsidRPr="005B715B" w:rsidRDefault="00043533" w:rsidP="007813E3">
            <w:pPr>
              <w:spacing w:line="276" w:lineRule="auto"/>
              <w:jc w:val="both"/>
            </w:pPr>
          </w:p>
        </w:tc>
        <w:tc>
          <w:tcPr>
            <w:tcW w:w="1969" w:type="dxa"/>
            <w:vMerge/>
          </w:tcPr>
          <w:p w14:paraId="781E67F2" w14:textId="77777777" w:rsidR="00043533" w:rsidRPr="005B715B" w:rsidRDefault="00043533" w:rsidP="007813E3">
            <w:pPr>
              <w:spacing w:line="276" w:lineRule="auto"/>
              <w:jc w:val="both"/>
            </w:pPr>
          </w:p>
        </w:tc>
        <w:tc>
          <w:tcPr>
            <w:tcW w:w="3350" w:type="dxa"/>
            <w:shd w:val="clear" w:color="auto" w:fill="F8B4A6"/>
          </w:tcPr>
          <w:p w14:paraId="4186B509" w14:textId="77777777" w:rsidR="00043533" w:rsidRPr="005B715B" w:rsidRDefault="00043533" w:rsidP="007813E3">
            <w:pPr>
              <w:spacing w:line="276" w:lineRule="auto"/>
              <w:jc w:val="both"/>
            </w:pPr>
            <w:r w:rsidRPr="005B715B">
              <w:t>Digitale  kopieën waarvan het origineel niet (meer) beschikbaar is</w:t>
            </w:r>
          </w:p>
        </w:tc>
        <w:tc>
          <w:tcPr>
            <w:tcW w:w="2239" w:type="dxa"/>
            <w:vMerge/>
          </w:tcPr>
          <w:p w14:paraId="67DBF980" w14:textId="77777777" w:rsidR="00043533" w:rsidRPr="005B715B" w:rsidRDefault="00043533" w:rsidP="007813E3">
            <w:pPr>
              <w:spacing w:line="276" w:lineRule="auto"/>
              <w:jc w:val="both"/>
              <w:rPr>
                <w:i/>
              </w:rPr>
            </w:pPr>
          </w:p>
        </w:tc>
      </w:tr>
      <w:tr w:rsidR="00043533" w:rsidRPr="005B715B" w14:paraId="38996432" w14:textId="77777777" w:rsidTr="00BE7B8B">
        <w:tc>
          <w:tcPr>
            <w:tcW w:w="1225" w:type="dxa"/>
            <w:vMerge/>
            <w:shd w:val="clear" w:color="auto" w:fill="595959" w:themeFill="text1" w:themeFillTint="A6"/>
          </w:tcPr>
          <w:p w14:paraId="7571AAFC" w14:textId="77777777" w:rsidR="00043533" w:rsidRPr="005B715B" w:rsidRDefault="00043533" w:rsidP="007813E3">
            <w:pPr>
              <w:spacing w:line="276" w:lineRule="auto"/>
              <w:jc w:val="both"/>
            </w:pPr>
          </w:p>
        </w:tc>
        <w:tc>
          <w:tcPr>
            <w:tcW w:w="1969" w:type="dxa"/>
            <w:vMerge/>
          </w:tcPr>
          <w:p w14:paraId="24B96ED3" w14:textId="77777777" w:rsidR="00043533" w:rsidRPr="005B715B" w:rsidRDefault="00043533" w:rsidP="007813E3">
            <w:pPr>
              <w:spacing w:line="276" w:lineRule="auto"/>
              <w:jc w:val="both"/>
            </w:pPr>
          </w:p>
        </w:tc>
        <w:tc>
          <w:tcPr>
            <w:tcW w:w="3350" w:type="dxa"/>
            <w:shd w:val="clear" w:color="auto" w:fill="FBD5CD"/>
          </w:tcPr>
          <w:p w14:paraId="78DD5011" w14:textId="77777777" w:rsidR="00043533" w:rsidRPr="005B715B" w:rsidRDefault="00043533" w:rsidP="007813E3">
            <w:pPr>
              <w:spacing w:line="276" w:lineRule="auto"/>
              <w:jc w:val="both"/>
            </w:pPr>
            <w:r w:rsidRPr="005B715B">
              <w:t>Fysieke kopieën waarvan het origineel aanwezig is</w:t>
            </w:r>
          </w:p>
        </w:tc>
        <w:tc>
          <w:tcPr>
            <w:tcW w:w="2239" w:type="dxa"/>
            <w:vMerge w:val="restart"/>
            <w:vAlign w:val="center"/>
          </w:tcPr>
          <w:p w14:paraId="5D559DF3" w14:textId="77777777" w:rsidR="00043533" w:rsidRPr="005B715B" w:rsidRDefault="00043533" w:rsidP="007813E3">
            <w:pPr>
              <w:spacing w:line="276" w:lineRule="auto"/>
              <w:jc w:val="center"/>
            </w:pPr>
            <w:r>
              <w:t>= dubbels, trip</w:t>
            </w:r>
            <w:r w:rsidRPr="005B715B">
              <w:t>els …</w:t>
            </w:r>
          </w:p>
        </w:tc>
      </w:tr>
      <w:tr w:rsidR="00043533" w:rsidRPr="005B715B" w14:paraId="699D4ADA" w14:textId="77777777" w:rsidTr="00BE7B8B">
        <w:tc>
          <w:tcPr>
            <w:tcW w:w="1225" w:type="dxa"/>
            <w:vMerge/>
            <w:shd w:val="clear" w:color="auto" w:fill="595959" w:themeFill="text1" w:themeFillTint="A6"/>
          </w:tcPr>
          <w:p w14:paraId="6FA5A1BC" w14:textId="77777777" w:rsidR="00043533" w:rsidRPr="005B715B" w:rsidRDefault="00043533" w:rsidP="007813E3">
            <w:pPr>
              <w:spacing w:line="276" w:lineRule="auto"/>
              <w:jc w:val="both"/>
            </w:pPr>
          </w:p>
        </w:tc>
        <w:tc>
          <w:tcPr>
            <w:tcW w:w="1969" w:type="dxa"/>
            <w:vMerge/>
          </w:tcPr>
          <w:p w14:paraId="403AA5C1" w14:textId="77777777" w:rsidR="00043533" w:rsidRPr="005B715B" w:rsidRDefault="00043533" w:rsidP="007813E3">
            <w:pPr>
              <w:spacing w:line="276" w:lineRule="auto"/>
              <w:jc w:val="both"/>
            </w:pPr>
          </w:p>
        </w:tc>
        <w:tc>
          <w:tcPr>
            <w:tcW w:w="3350" w:type="dxa"/>
            <w:shd w:val="clear" w:color="auto" w:fill="F8B4A6"/>
          </w:tcPr>
          <w:p w14:paraId="24F5ABB7" w14:textId="77777777" w:rsidR="00043533" w:rsidRPr="005B715B" w:rsidRDefault="00043533" w:rsidP="007813E3">
            <w:pPr>
              <w:spacing w:line="276" w:lineRule="auto"/>
              <w:jc w:val="both"/>
            </w:pPr>
            <w:r w:rsidRPr="005B715B">
              <w:t>Digitale kopieën waarvan het origineel aanwezig is</w:t>
            </w:r>
          </w:p>
        </w:tc>
        <w:tc>
          <w:tcPr>
            <w:tcW w:w="2239" w:type="dxa"/>
            <w:vMerge/>
          </w:tcPr>
          <w:p w14:paraId="7FC953B5" w14:textId="77777777" w:rsidR="00043533" w:rsidRPr="005B715B" w:rsidRDefault="00043533" w:rsidP="007813E3">
            <w:pPr>
              <w:spacing w:line="276" w:lineRule="auto"/>
              <w:jc w:val="both"/>
            </w:pPr>
          </w:p>
        </w:tc>
      </w:tr>
    </w:tbl>
    <w:p w14:paraId="7512398A" w14:textId="3D4F6953" w:rsidR="00043533" w:rsidRDefault="00043533" w:rsidP="00F1240E">
      <w:pPr>
        <w:pStyle w:val="Normaalweb"/>
        <w:spacing w:before="0" w:beforeAutospacing="0" w:after="160" w:afterAutospacing="0"/>
        <w:jc w:val="both"/>
        <w:rPr>
          <w:rFonts w:ascii="Open Sans" w:hAnsi="Open Sans" w:cs="Open Sans"/>
          <w:color w:val="2F2828"/>
          <w:sz w:val="20"/>
          <w:szCs w:val="20"/>
        </w:rPr>
      </w:pPr>
    </w:p>
    <w:p w14:paraId="2A88616E" w14:textId="77777777" w:rsidR="002F551F" w:rsidRDefault="002F551F" w:rsidP="00F1240E">
      <w:pPr>
        <w:pStyle w:val="Normaalweb"/>
        <w:spacing w:before="0" w:beforeAutospacing="0" w:after="160" w:afterAutospacing="0"/>
        <w:jc w:val="both"/>
        <w:rPr>
          <w:rFonts w:ascii="Open Sans" w:hAnsi="Open Sans" w:cs="Open Sans"/>
          <w:color w:val="2F2828"/>
          <w:sz w:val="20"/>
          <w:szCs w:val="20"/>
        </w:rPr>
      </w:pPr>
    </w:p>
    <w:p w14:paraId="3126DDF0" w14:textId="77777777" w:rsidR="002F551F" w:rsidRDefault="002F551F" w:rsidP="002F551F">
      <w:pPr>
        <w:spacing w:after="160" w:line="259" w:lineRule="auto"/>
        <w:rPr>
          <w:b/>
        </w:rPr>
      </w:pPr>
      <w:r>
        <w:rPr>
          <w:b/>
        </w:rPr>
        <w:t>RAADPLEEGBAARHEID</w:t>
      </w:r>
    </w:p>
    <w:tbl>
      <w:tblPr>
        <w:tblW w:w="90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6240"/>
      </w:tblGrid>
      <w:tr w:rsidR="002F551F" w14:paraId="1B9F8B4C" w14:textId="77777777" w:rsidTr="00994FF1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D0A5E" w14:textId="77777777" w:rsidR="002F551F" w:rsidRDefault="002F551F" w:rsidP="00994FF1">
            <w:pPr>
              <w:widowControl w:val="0"/>
              <w:spacing w:line="240" w:lineRule="auto"/>
            </w:pPr>
            <w:r>
              <w:t>Juridische beperkingen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238B3E" w14:textId="073A4ED8" w:rsidR="002F551F" w:rsidRDefault="002F551F" w:rsidP="00994FF1">
            <w:pPr>
              <w:spacing w:after="160" w:line="276" w:lineRule="auto"/>
              <w:jc w:val="both"/>
            </w:pPr>
            <w:r w:rsidRPr="00A84383">
              <w:t xml:space="preserve">Rusten er auteursrechten op de collectie? Indien ja, op hoeveel </w:t>
            </w:r>
            <w:r>
              <w:t>procent</w:t>
            </w:r>
            <w:r w:rsidRPr="00A84383">
              <w:t xml:space="preserve"> van de collectie</w:t>
            </w:r>
            <w:r>
              <w:t xml:space="preserve"> (schatting)</w:t>
            </w:r>
            <w:r w:rsidRPr="00A84383">
              <w:t xml:space="preserve">? </w:t>
            </w:r>
          </w:p>
          <w:p w14:paraId="62EF5DE7" w14:textId="7375B3F8" w:rsidR="00BE7B8B" w:rsidRPr="00BE7B8B" w:rsidRDefault="00BE7B8B" w:rsidP="00994FF1">
            <w:pPr>
              <w:spacing w:after="160" w:line="276" w:lineRule="auto"/>
              <w:jc w:val="both"/>
              <w:rPr>
                <w:i/>
              </w:rPr>
            </w:pPr>
            <w:r w:rsidRPr="00BE7B8B">
              <w:rPr>
                <w:i/>
              </w:rPr>
              <w:t>Ja/nee</w:t>
            </w:r>
          </w:p>
          <w:p w14:paraId="1554FDD7" w14:textId="78587705" w:rsidR="00BE7B8B" w:rsidRDefault="002F551F" w:rsidP="00BE7B8B">
            <w:pPr>
              <w:spacing w:after="160" w:line="276" w:lineRule="auto"/>
              <w:jc w:val="both"/>
            </w:pPr>
            <w:r w:rsidRPr="00A84383">
              <w:t xml:space="preserve">Zijn er juridische bepalingen die het gebruik of beheer van </w:t>
            </w:r>
            <w:r>
              <w:t xml:space="preserve">(items in) </w:t>
            </w:r>
            <w:r w:rsidRPr="00A84383">
              <w:t xml:space="preserve">de collectie inperken? </w:t>
            </w:r>
            <w:r w:rsidR="00BE7B8B">
              <w:t>Zo ja, welke</w:t>
            </w:r>
          </w:p>
          <w:p w14:paraId="2BBA540A" w14:textId="5BE257F3" w:rsidR="00BE7B8B" w:rsidRPr="00BE7B8B" w:rsidRDefault="00BE7B8B" w:rsidP="00BE7B8B">
            <w:pPr>
              <w:spacing w:after="160" w:line="276" w:lineRule="auto"/>
              <w:jc w:val="both"/>
              <w:rPr>
                <w:i/>
              </w:rPr>
            </w:pPr>
            <w:r w:rsidRPr="00BE7B8B">
              <w:rPr>
                <w:i/>
              </w:rPr>
              <w:t>Ja/nee</w:t>
            </w:r>
          </w:p>
          <w:p w14:paraId="508BBB5C" w14:textId="77777777" w:rsidR="002F551F" w:rsidRPr="00D13AE4" w:rsidRDefault="002F551F" w:rsidP="00994FF1">
            <w:pPr>
              <w:pBdr>
                <w:left w:val="single" w:sz="8" w:space="4" w:color="F05133"/>
              </w:pBdr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B</w:t>
            </w:r>
            <w:r w:rsidRPr="00043533">
              <w:rPr>
                <w:i/>
              </w:rPr>
              <w:t>eperkingen die door de schenker/eigenaar zijn opgelegd m.b.t. het gebruik of de mobiliteit van de collectie, items in de collectie die erkend zijn als topstuk door de Vlaamse overheid …</w:t>
            </w:r>
          </w:p>
        </w:tc>
      </w:tr>
      <w:tr w:rsidR="002F551F" w14:paraId="2AE56F15" w14:textId="77777777" w:rsidTr="00994FF1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F920A" w14:textId="77777777" w:rsidR="002F551F" w:rsidRDefault="002F551F" w:rsidP="00994FF1">
            <w:pPr>
              <w:widowControl w:val="0"/>
              <w:spacing w:line="240" w:lineRule="auto"/>
            </w:pPr>
            <w:r>
              <w:t>Raadpleegbaarheid ter plekke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262A6" w14:textId="77777777" w:rsidR="002F551F" w:rsidRPr="00043533" w:rsidRDefault="002F551F" w:rsidP="00994FF1">
            <w:pPr>
              <w:pBdr>
                <w:left w:val="single" w:sz="8" w:space="4" w:color="F05133"/>
              </w:pBdr>
              <w:spacing w:line="276" w:lineRule="auto"/>
              <w:jc w:val="both"/>
              <w:rPr>
                <w:b/>
              </w:rPr>
            </w:pPr>
            <w:r w:rsidRPr="00A84383">
              <w:t xml:space="preserve">Is de collectie raadpleegbaar ter plaatse? Zo ja, zijn er beperkingen (ev. enkel geldend voor specifieke items binnen de collectie)? </w:t>
            </w:r>
            <w:r w:rsidRPr="00043533">
              <w:t>Het gaat zowel over de fysieke objecten als microfilms.</w:t>
            </w:r>
          </w:p>
          <w:p w14:paraId="090F4C0E" w14:textId="246A723F" w:rsidR="002F551F" w:rsidRPr="00043533" w:rsidRDefault="002F551F" w:rsidP="00A83F66">
            <w:pPr>
              <w:spacing w:after="160" w:line="276" w:lineRule="auto"/>
              <w:jc w:val="both"/>
              <w:rPr>
                <w:b/>
                <w:i/>
              </w:rPr>
            </w:pPr>
            <w:r w:rsidRPr="00043533">
              <w:rPr>
                <w:i/>
              </w:rPr>
              <w:t>Lidmaatschap</w:t>
            </w:r>
            <w:r>
              <w:rPr>
                <w:i/>
              </w:rPr>
              <w:t xml:space="preserve"> - toestemming vereist </w:t>
            </w:r>
            <w:r w:rsidR="00A83F66">
              <w:rPr>
                <w:i/>
              </w:rPr>
              <w:t>-</w:t>
            </w:r>
            <w:r>
              <w:rPr>
                <w:i/>
              </w:rPr>
              <w:t xml:space="preserve"> </w:t>
            </w:r>
            <w:r w:rsidR="00A83F66">
              <w:rPr>
                <w:i/>
              </w:rPr>
              <w:t xml:space="preserve">enkel voor wetenschappelijke doeleinden - </w:t>
            </w:r>
            <w:r>
              <w:rPr>
                <w:i/>
              </w:rPr>
              <w:t>kostprijs - andere</w:t>
            </w:r>
          </w:p>
        </w:tc>
      </w:tr>
      <w:tr w:rsidR="002F551F" w14:paraId="0D59CD5E" w14:textId="77777777" w:rsidTr="00994FF1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342BC" w14:textId="77777777" w:rsidR="002F551F" w:rsidRDefault="002F551F" w:rsidP="00994FF1">
            <w:pPr>
              <w:widowControl w:val="0"/>
              <w:spacing w:line="240" w:lineRule="auto"/>
            </w:pPr>
            <w:r>
              <w:lastRenderedPageBreak/>
              <w:t xml:space="preserve">Digitale raadpleegbaarheid 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3F26D" w14:textId="77777777" w:rsidR="002F551F" w:rsidRDefault="002F551F" w:rsidP="00994FF1">
            <w:pPr>
              <w:spacing w:after="160" w:line="276" w:lineRule="auto"/>
              <w:jc w:val="both"/>
            </w:pPr>
            <w:r w:rsidRPr="00A84383">
              <w:t xml:space="preserve">Zijn de digitale objecten </w:t>
            </w:r>
            <w:r>
              <w:t>in</w:t>
            </w:r>
            <w:r w:rsidRPr="00A84383">
              <w:t xml:space="preserve"> de collectie raadpleegbaar? Zo ja, zijn er beperkingen (ev. enkel geldend voor specifieke items binnen de collectie)?</w:t>
            </w:r>
          </w:p>
          <w:p w14:paraId="73F8080D" w14:textId="51EFE9E0" w:rsidR="002F551F" w:rsidRPr="00FA3237" w:rsidRDefault="002F551F" w:rsidP="008B6531">
            <w:pPr>
              <w:spacing w:after="160" w:line="276" w:lineRule="auto"/>
              <w:jc w:val="both"/>
            </w:pPr>
            <w:r w:rsidRPr="00043533">
              <w:rPr>
                <w:i/>
              </w:rPr>
              <w:t>Lidmaatschap</w:t>
            </w:r>
            <w:r>
              <w:rPr>
                <w:i/>
              </w:rPr>
              <w:t xml:space="preserve"> - kostprijs - andere</w:t>
            </w:r>
            <w:r w:rsidRPr="00FA3237">
              <w:t xml:space="preserve"> </w:t>
            </w:r>
          </w:p>
        </w:tc>
      </w:tr>
      <w:tr w:rsidR="002F551F" w14:paraId="10C5BFCE" w14:textId="77777777" w:rsidTr="00994FF1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83F54" w14:textId="08DC5149" w:rsidR="00FC2091" w:rsidRDefault="002F551F" w:rsidP="00994FF1">
            <w:pPr>
              <w:widowControl w:val="0"/>
              <w:spacing w:line="240" w:lineRule="auto"/>
            </w:pPr>
            <w:r>
              <w:t>Raadpleegbaarheid metadata</w:t>
            </w:r>
          </w:p>
          <w:p w14:paraId="27D24092" w14:textId="77777777" w:rsidR="00FC2091" w:rsidRPr="00FC2091" w:rsidRDefault="00FC2091" w:rsidP="00FC2091"/>
          <w:p w14:paraId="07270456" w14:textId="4803D650" w:rsidR="002F551F" w:rsidRPr="00FC2091" w:rsidRDefault="002F551F" w:rsidP="00FC2091"/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24B7D" w14:textId="77777777" w:rsidR="002F551F" w:rsidRDefault="002F551F" w:rsidP="00994FF1">
            <w:pPr>
              <w:spacing w:after="160" w:line="276" w:lineRule="auto"/>
              <w:jc w:val="both"/>
            </w:pPr>
            <w:r>
              <w:t>Zijn</w:t>
            </w:r>
            <w:r w:rsidRPr="00500CCB">
              <w:t xml:space="preserve"> de metadata van de collectie of items in de collectie raadpleegbaar? </w:t>
            </w:r>
            <w:r w:rsidRPr="00A84383">
              <w:t>Zo ja, zijn er beperkingen (ev. enkel geldend voor specifieke items binnen de collectie)?</w:t>
            </w:r>
          </w:p>
          <w:p w14:paraId="60E6C94F" w14:textId="64493034" w:rsidR="002F551F" w:rsidRPr="00FA3237" w:rsidRDefault="00A83F66" w:rsidP="00994FF1">
            <w:pPr>
              <w:pBdr>
                <w:left w:val="single" w:sz="8" w:space="4" w:color="F05133"/>
              </w:pBdr>
              <w:spacing w:line="276" w:lineRule="auto"/>
              <w:jc w:val="both"/>
            </w:pPr>
            <w:r w:rsidRPr="00043533">
              <w:rPr>
                <w:i/>
              </w:rPr>
              <w:t>Lidmaatschap</w:t>
            </w:r>
            <w:r>
              <w:rPr>
                <w:i/>
              </w:rPr>
              <w:t xml:space="preserve"> - toestemming vereist - enkel voor wetenschappelijke doeleinden - kostprijs - andere</w:t>
            </w:r>
          </w:p>
        </w:tc>
      </w:tr>
      <w:tr w:rsidR="002F551F" w14:paraId="501B4BEA" w14:textId="77777777" w:rsidTr="00994FF1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5C0F17" w14:textId="77777777" w:rsidR="002F551F" w:rsidRDefault="002F551F" w:rsidP="00994FF1">
            <w:pPr>
              <w:widowControl w:val="0"/>
              <w:spacing w:line="240" w:lineRule="auto"/>
            </w:pPr>
            <w:r>
              <w:t>Bruikleen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BA340" w14:textId="77777777" w:rsidR="002F551F" w:rsidRPr="00043533" w:rsidRDefault="002F551F" w:rsidP="00994FF1">
            <w:pPr>
              <w:pBdr>
                <w:left w:val="single" w:sz="8" w:space="4" w:color="F05133"/>
              </w:pBdr>
              <w:spacing w:line="276" w:lineRule="auto"/>
              <w:jc w:val="both"/>
            </w:pPr>
            <w:r w:rsidRPr="00A84383">
              <w:t>Is de collectie ontleenbaar (incl. bruikleen)? Zo ja, zijn er beperkingen (ev. enkel geldend voor specifieke items binnen de collectie)</w:t>
            </w:r>
            <w:r>
              <w:t>?</w:t>
            </w:r>
            <w:r w:rsidRPr="00043533">
              <w:rPr>
                <w:i/>
              </w:rPr>
              <w:t xml:space="preserve"> </w:t>
            </w:r>
            <w:r w:rsidRPr="00043533">
              <w:t>Het gaat zowel over de fysieke objecten als microfilms.</w:t>
            </w:r>
          </w:p>
          <w:p w14:paraId="7C728312" w14:textId="0A1F4A56" w:rsidR="002F551F" w:rsidRDefault="002F551F" w:rsidP="00994FF1">
            <w:pPr>
              <w:spacing w:after="160" w:line="276" w:lineRule="auto"/>
              <w:jc w:val="both"/>
            </w:pPr>
            <w:r>
              <w:rPr>
                <w:i/>
              </w:rPr>
              <w:t>L</w:t>
            </w:r>
            <w:r w:rsidRPr="00043533">
              <w:rPr>
                <w:i/>
              </w:rPr>
              <w:t>idmaatschap</w:t>
            </w:r>
            <w:r>
              <w:rPr>
                <w:i/>
              </w:rPr>
              <w:t xml:space="preserve"> - beperkte termijn – </w:t>
            </w:r>
            <w:r w:rsidR="00A83F66">
              <w:rPr>
                <w:i/>
              </w:rPr>
              <w:t xml:space="preserve">enkel voor bepaalde instellingen - </w:t>
            </w:r>
            <w:r>
              <w:rPr>
                <w:i/>
              </w:rPr>
              <w:t>kostprijs - andere</w:t>
            </w:r>
          </w:p>
        </w:tc>
      </w:tr>
    </w:tbl>
    <w:p w14:paraId="423C2BF2" w14:textId="77777777" w:rsidR="002F551F" w:rsidRPr="00F437A2" w:rsidRDefault="002F551F" w:rsidP="002F551F">
      <w:pPr>
        <w:rPr>
          <w:b/>
        </w:rPr>
      </w:pPr>
    </w:p>
    <w:p w14:paraId="54F7C6F1" w14:textId="5C57BA76" w:rsidR="002F551F" w:rsidRDefault="002F551F" w:rsidP="00F1240E">
      <w:pPr>
        <w:pStyle w:val="Normaalweb"/>
        <w:spacing w:before="0" w:beforeAutospacing="0" w:after="160" w:afterAutospacing="0"/>
        <w:jc w:val="both"/>
        <w:rPr>
          <w:rFonts w:ascii="Open Sans" w:hAnsi="Open Sans" w:cs="Open Sans"/>
          <w:color w:val="2F2828"/>
          <w:sz w:val="20"/>
          <w:szCs w:val="20"/>
        </w:rPr>
      </w:pPr>
    </w:p>
    <w:p w14:paraId="656898D3" w14:textId="77777777" w:rsidR="002F551F" w:rsidRDefault="002F551F" w:rsidP="002F551F">
      <w:pPr>
        <w:rPr>
          <w:b/>
        </w:rPr>
      </w:pPr>
      <w:r>
        <w:rPr>
          <w:b/>
        </w:rPr>
        <w:t>GEBRUIK</w:t>
      </w:r>
    </w:p>
    <w:tbl>
      <w:tblPr>
        <w:tblW w:w="90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60"/>
        <w:gridCol w:w="6240"/>
      </w:tblGrid>
      <w:tr w:rsidR="002F551F" w14:paraId="6B63197E" w14:textId="77777777" w:rsidTr="00994FF1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BD0C8" w14:textId="77777777" w:rsidR="002F551F" w:rsidRDefault="002F551F" w:rsidP="00994FF1">
            <w:pPr>
              <w:widowControl w:val="0"/>
              <w:spacing w:line="240" w:lineRule="auto"/>
            </w:pPr>
            <w:r>
              <w:t>Ontlening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58BB4" w14:textId="77777777" w:rsidR="002F551F" w:rsidRPr="00D13AE4" w:rsidRDefault="002F551F" w:rsidP="00994FF1">
            <w:pPr>
              <w:spacing w:after="160" w:line="276" w:lineRule="auto"/>
              <w:jc w:val="both"/>
            </w:pPr>
            <w:r w:rsidRPr="00D13AE4">
              <w:t>Indien toegestaan, hoe vaak wordt min. één item uit de collectie ontleend?</w:t>
            </w:r>
          </w:p>
          <w:p w14:paraId="7F0D6CC0" w14:textId="77777777" w:rsidR="002F551F" w:rsidRDefault="002F551F" w:rsidP="00994FF1">
            <w:pPr>
              <w:pBdr>
                <w:left w:val="single" w:sz="8" w:space="4" w:color="F05133"/>
              </w:pBdr>
              <w:spacing w:line="276" w:lineRule="auto"/>
              <w:jc w:val="both"/>
              <w:rPr>
                <w:i/>
              </w:rPr>
            </w:pPr>
            <w:r w:rsidRPr="00D13AE4">
              <w:rPr>
                <w:i/>
              </w:rPr>
              <w:t xml:space="preserve">Dagelijks – wekelijks – maandelijks – jaarlijks – minder vaak </w:t>
            </w:r>
            <w:r>
              <w:rPr>
                <w:i/>
              </w:rPr>
              <w:t>–</w:t>
            </w:r>
            <w:r w:rsidRPr="00D13AE4">
              <w:rPr>
                <w:i/>
              </w:rPr>
              <w:t xml:space="preserve"> nooit</w:t>
            </w:r>
          </w:p>
          <w:p w14:paraId="41120553" w14:textId="77777777" w:rsidR="002F551F" w:rsidRPr="00D13AE4" w:rsidRDefault="002F551F" w:rsidP="00994FF1">
            <w:pPr>
              <w:pBdr>
                <w:left w:val="single" w:sz="8" w:space="4" w:color="F05133"/>
              </w:pBdr>
              <w:spacing w:line="276" w:lineRule="auto"/>
              <w:jc w:val="both"/>
              <w:rPr>
                <w:i/>
              </w:rPr>
            </w:pPr>
            <w:r>
              <w:t>Bron:</w:t>
            </w:r>
          </w:p>
        </w:tc>
      </w:tr>
      <w:tr w:rsidR="002F551F" w14:paraId="452DE06E" w14:textId="77777777" w:rsidTr="00994FF1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5D688" w14:textId="1F00D58A" w:rsidR="002F551F" w:rsidRDefault="00FC2091" w:rsidP="00FC2091">
            <w:pPr>
              <w:widowControl w:val="0"/>
              <w:spacing w:line="240" w:lineRule="auto"/>
            </w:pPr>
            <w:r>
              <w:t>Raadpleging in de l</w:t>
            </w:r>
            <w:r w:rsidR="002F551F">
              <w:t>eeszaal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3FEA4" w14:textId="77777777" w:rsidR="002F551F" w:rsidRPr="00FA3237" w:rsidRDefault="002F551F" w:rsidP="00994FF1">
            <w:pPr>
              <w:spacing w:after="160" w:line="276" w:lineRule="auto"/>
              <w:jc w:val="both"/>
            </w:pPr>
            <w:r w:rsidRPr="00FA3237">
              <w:t>Hoe vaak wordt min. één item uit de collectie geraadpleegd in de leeszaal? Het kan zowel gaan over de fysieke objecten als microfilms.</w:t>
            </w:r>
          </w:p>
          <w:p w14:paraId="419CAE3F" w14:textId="77777777" w:rsidR="002F551F" w:rsidRPr="00FA3237" w:rsidRDefault="002F551F" w:rsidP="00994FF1">
            <w:pPr>
              <w:spacing w:after="160" w:line="276" w:lineRule="auto"/>
              <w:jc w:val="both"/>
              <w:rPr>
                <w:i/>
              </w:rPr>
            </w:pPr>
            <w:r w:rsidRPr="00FA3237">
              <w:rPr>
                <w:i/>
              </w:rPr>
              <w:t>Dagelijks – wekelijks – maandelijks – jaarlijks – minder vaak – nooit</w:t>
            </w:r>
          </w:p>
          <w:p w14:paraId="32D58A78" w14:textId="77777777" w:rsidR="002F551F" w:rsidRPr="00FA3237" w:rsidRDefault="002F551F" w:rsidP="00994FF1">
            <w:pPr>
              <w:spacing w:after="160" w:line="276" w:lineRule="auto"/>
              <w:jc w:val="both"/>
            </w:pPr>
            <w:r w:rsidRPr="00FA3237">
              <w:t>Bron:</w:t>
            </w:r>
          </w:p>
        </w:tc>
      </w:tr>
      <w:tr w:rsidR="002F551F" w14:paraId="346F4E7D" w14:textId="77777777" w:rsidTr="00994FF1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7B6B4" w14:textId="77777777" w:rsidR="002F551F" w:rsidRDefault="002F551F" w:rsidP="00994FF1">
            <w:pPr>
              <w:widowControl w:val="0"/>
              <w:spacing w:line="240" w:lineRule="auto"/>
            </w:pPr>
            <w:r>
              <w:t>Digitale raadpleging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8C998" w14:textId="77777777" w:rsidR="002F551F" w:rsidRPr="00FA3237" w:rsidRDefault="002F551F" w:rsidP="00994FF1">
            <w:pPr>
              <w:spacing w:after="160" w:line="276" w:lineRule="auto"/>
              <w:jc w:val="both"/>
            </w:pPr>
            <w:r w:rsidRPr="00FA3237">
              <w:t>Indien beschikbaar, hoe vaak wordt min. één digitaal object uit de collectie gedownload/van op afstand geraadpleegd?</w:t>
            </w:r>
          </w:p>
          <w:p w14:paraId="495A9A85" w14:textId="77777777" w:rsidR="002F551F" w:rsidRPr="00FA3237" w:rsidRDefault="002F551F" w:rsidP="00994FF1">
            <w:pPr>
              <w:spacing w:after="160" w:line="276" w:lineRule="auto"/>
              <w:jc w:val="both"/>
              <w:rPr>
                <w:i/>
              </w:rPr>
            </w:pPr>
            <w:r w:rsidRPr="00FA3237">
              <w:rPr>
                <w:i/>
              </w:rPr>
              <w:t>Dagelijks – wekelijks – maandelijks – jaarlijks – minder vaak – nooit</w:t>
            </w:r>
          </w:p>
          <w:p w14:paraId="33E6B30A" w14:textId="77777777" w:rsidR="002F551F" w:rsidRPr="00FA3237" w:rsidRDefault="002F551F" w:rsidP="00994FF1">
            <w:pPr>
              <w:spacing w:after="160" w:line="276" w:lineRule="auto"/>
              <w:jc w:val="both"/>
            </w:pPr>
            <w:r w:rsidRPr="00FA3237">
              <w:t>Bron:</w:t>
            </w:r>
          </w:p>
        </w:tc>
      </w:tr>
      <w:tr w:rsidR="002F551F" w14:paraId="1EB0678E" w14:textId="77777777" w:rsidTr="00994FF1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2F2AB" w14:textId="77777777" w:rsidR="002F551F" w:rsidRDefault="002F551F" w:rsidP="00994FF1">
            <w:pPr>
              <w:widowControl w:val="0"/>
              <w:spacing w:line="240" w:lineRule="auto"/>
            </w:pPr>
            <w:r>
              <w:t>Bruikleen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45B1F" w14:textId="77777777" w:rsidR="002F551F" w:rsidRPr="00FA3237" w:rsidRDefault="002F551F" w:rsidP="00994FF1">
            <w:pPr>
              <w:spacing w:after="160" w:line="276" w:lineRule="auto"/>
              <w:jc w:val="both"/>
            </w:pPr>
            <w:r w:rsidRPr="00FA3237">
              <w:t>Indien toegestaan, hoe vaak wordt min. één item uit de collectie in bruikleen gegeven?</w:t>
            </w:r>
          </w:p>
          <w:p w14:paraId="77E8754C" w14:textId="77777777" w:rsidR="002F551F" w:rsidRPr="00FA3237" w:rsidRDefault="002F551F" w:rsidP="00994FF1">
            <w:pPr>
              <w:spacing w:after="160" w:line="276" w:lineRule="auto"/>
              <w:jc w:val="both"/>
              <w:rPr>
                <w:i/>
              </w:rPr>
            </w:pPr>
            <w:r w:rsidRPr="00FA3237">
              <w:rPr>
                <w:i/>
              </w:rPr>
              <w:t>Dagelijks – wekelijks – maandelijks – jaarlijks – minder vaak – nooit</w:t>
            </w:r>
          </w:p>
          <w:p w14:paraId="2BE8D7ED" w14:textId="77777777" w:rsidR="002F551F" w:rsidRPr="00FA3237" w:rsidRDefault="002F551F" w:rsidP="00994FF1">
            <w:pPr>
              <w:spacing w:after="160" w:line="276" w:lineRule="auto"/>
              <w:jc w:val="both"/>
            </w:pPr>
            <w:r w:rsidRPr="00FA3237">
              <w:t>Bron:</w:t>
            </w:r>
          </w:p>
        </w:tc>
      </w:tr>
      <w:tr w:rsidR="002F551F" w14:paraId="1A80040E" w14:textId="77777777" w:rsidTr="00994FF1"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17EDC" w14:textId="77777777" w:rsidR="002F551F" w:rsidRDefault="002F551F" w:rsidP="00994FF1">
            <w:pPr>
              <w:widowControl w:val="0"/>
              <w:spacing w:line="240" w:lineRule="auto"/>
            </w:pPr>
            <w:r>
              <w:lastRenderedPageBreak/>
              <w:t>Gebruikersgegevens</w:t>
            </w:r>
          </w:p>
        </w:tc>
        <w:tc>
          <w:tcPr>
            <w:tcW w:w="6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CBAAE" w14:textId="77777777" w:rsidR="002F551F" w:rsidRDefault="002F551F" w:rsidP="00994FF1">
            <w:pPr>
              <w:spacing w:after="160" w:line="276" w:lineRule="auto"/>
              <w:jc w:val="both"/>
            </w:pPr>
            <w:r>
              <w:t>Indien bekend, hoeveel unieke (digitale + fysieke) gebruikers raadplegen de collectie? Hoe evolueert dit cijfer doorheen de tijd?</w:t>
            </w:r>
          </w:p>
          <w:p w14:paraId="3EC26952" w14:textId="77777777" w:rsidR="002F551F" w:rsidRDefault="002F551F" w:rsidP="00994FF1">
            <w:pPr>
              <w:spacing w:after="160" w:line="276" w:lineRule="auto"/>
              <w:jc w:val="both"/>
            </w:pPr>
            <w:r>
              <w:t>Welke</w:t>
            </w:r>
            <w:r w:rsidRPr="00A84383">
              <w:t xml:space="preserve"> </w:t>
            </w:r>
            <w:r>
              <w:t xml:space="preserve">andere </w:t>
            </w:r>
            <w:r w:rsidRPr="00A84383">
              <w:t xml:space="preserve">gegevens </w:t>
            </w:r>
            <w:r>
              <w:t xml:space="preserve">zijn er </w:t>
            </w:r>
            <w:r w:rsidRPr="00A84383">
              <w:t>bekend over wie de collectie raadpleegt/ontleent/in bruikleen vraagt</w:t>
            </w:r>
            <w:r>
              <w:t xml:space="preserve"> </w:t>
            </w:r>
            <w:r w:rsidRPr="00A84383">
              <w:t xml:space="preserve">…? </w:t>
            </w:r>
          </w:p>
          <w:p w14:paraId="434F4CE6" w14:textId="77777777" w:rsidR="002F551F" w:rsidRPr="00A84383" w:rsidRDefault="002F551F" w:rsidP="00994FF1">
            <w:pPr>
              <w:spacing w:after="160" w:line="276" w:lineRule="auto"/>
              <w:jc w:val="both"/>
            </w:pPr>
            <w:r>
              <w:t>Bron:</w:t>
            </w:r>
          </w:p>
          <w:p w14:paraId="5445F2CA" w14:textId="77777777" w:rsidR="002F551F" w:rsidRDefault="002F551F" w:rsidP="00994FF1">
            <w:pPr>
              <w:spacing w:after="160" w:line="276" w:lineRule="auto"/>
              <w:jc w:val="both"/>
            </w:pPr>
            <w:r w:rsidRPr="00FA3237">
              <w:rPr>
                <w:b/>
                <w:i/>
              </w:rPr>
              <w:t>TIP</w:t>
            </w:r>
            <w:r w:rsidRPr="00FA3237">
              <w:rPr>
                <w:i/>
              </w:rPr>
              <w:t>: Indien beschikbaar kan je een typologie van de gebruikers opnemen, ev. uitgesplitst naar materiaaltype (fysiek object-microfilm-digitaal object) of naar doel (ontlening-bruikleen).</w:t>
            </w:r>
          </w:p>
        </w:tc>
      </w:tr>
    </w:tbl>
    <w:p w14:paraId="3C284A4E" w14:textId="5FCB2E05" w:rsidR="002F551F" w:rsidRDefault="002F551F" w:rsidP="002F551F">
      <w:pPr>
        <w:pStyle w:val="Normaalweb"/>
        <w:spacing w:before="0" w:beforeAutospacing="0" w:after="160" w:afterAutospacing="0"/>
        <w:jc w:val="both"/>
        <w:rPr>
          <w:rFonts w:ascii="Open Sans" w:eastAsia="Open Sans" w:hAnsi="Open Sans" w:cs="Open Sans"/>
          <w:noProof/>
          <w:color w:val="2F2828"/>
          <w:sz w:val="20"/>
          <w:szCs w:val="20"/>
        </w:rPr>
      </w:pPr>
    </w:p>
    <w:sectPr w:rsidR="002F551F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77009" w14:textId="77777777" w:rsidR="00646096" w:rsidRDefault="00646096">
      <w:pPr>
        <w:spacing w:after="0" w:line="240" w:lineRule="auto"/>
      </w:pPr>
      <w:r>
        <w:separator/>
      </w:r>
    </w:p>
  </w:endnote>
  <w:endnote w:type="continuationSeparator" w:id="0">
    <w:p w14:paraId="55E2FB79" w14:textId="77777777" w:rsidR="00646096" w:rsidRDefault="006460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5C984" w14:textId="694E5856" w:rsidR="00E176EB" w:rsidRPr="00644677" w:rsidRDefault="00E176EB" w:rsidP="00E176EB">
    <w:pPr>
      <w:pStyle w:val="Voettekst"/>
      <w:rPr>
        <w:color w:val="2F2828"/>
      </w:rPr>
    </w:pPr>
    <w:r w:rsidRPr="008233E9">
      <w:tab/>
    </w:r>
    <w:r w:rsidRPr="00644677">
      <w:rPr>
        <w:color w:val="2F2828"/>
      </w:rPr>
      <w:fldChar w:fldCharType="begin"/>
    </w:r>
    <w:r w:rsidRPr="00644677">
      <w:rPr>
        <w:color w:val="2F2828"/>
      </w:rPr>
      <w:instrText>PAGE</w:instrText>
    </w:r>
    <w:r w:rsidRPr="00644677">
      <w:rPr>
        <w:color w:val="2F2828"/>
      </w:rPr>
      <w:fldChar w:fldCharType="separate"/>
    </w:r>
    <w:r w:rsidR="008B6531">
      <w:rPr>
        <w:color w:val="2F2828"/>
      </w:rPr>
      <w:t>4</w:t>
    </w:r>
    <w:r w:rsidRPr="00644677">
      <w:rPr>
        <w:color w:val="2F2828"/>
      </w:rPr>
      <w:fldChar w:fldCharType="end"/>
    </w:r>
    <w:r w:rsidRPr="00644677">
      <w:rPr>
        <w:color w:val="2F2828"/>
      </w:rPr>
      <w:t xml:space="preserve"> / </w:t>
    </w:r>
    <w:r w:rsidRPr="00644677">
      <w:rPr>
        <w:color w:val="2F2828"/>
      </w:rPr>
      <w:fldChar w:fldCharType="begin"/>
    </w:r>
    <w:r w:rsidRPr="00644677">
      <w:rPr>
        <w:color w:val="2F2828"/>
      </w:rPr>
      <w:instrText>NUMPAGES</w:instrText>
    </w:r>
    <w:r w:rsidRPr="00644677">
      <w:rPr>
        <w:color w:val="2F2828"/>
      </w:rPr>
      <w:fldChar w:fldCharType="separate"/>
    </w:r>
    <w:r w:rsidR="008B6531">
      <w:rPr>
        <w:color w:val="2F2828"/>
      </w:rPr>
      <w:t>6</w:t>
    </w:r>
    <w:r w:rsidRPr="00644677">
      <w:rPr>
        <w:color w:val="2F2828"/>
      </w:rPr>
      <w:fldChar w:fldCharType="end"/>
    </w:r>
  </w:p>
  <w:p w14:paraId="2110A452" w14:textId="77777777" w:rsidR="00E176EB" w:rsidRDefault="00E176EB" w:rsidP="00E176EB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2C6440" w14:textId="77777777" w:rsidR="00E176EB" w:rsidRPr="00644677" w:rsidRDefault="00646096" w:rsidP="00E176EB">
    <w:pPr>
      <w:pStyle w:val="Voettekst"/>
      <w:rPr>
        <w:color w:val="2F2828"/>
      </w:rPr>
    </w:pPr>
    <w:sdt>
      <w:sdtPr>
        <w:alias w:val="Bedrijf"/>
        <w:tag w:val=""/>
        <w:id w:val="-1049291371"/>
        <w:lock w:val="sdtLocked"/>
        <w:placeholder>
          <w:docPart w:val="E429CD91950B47E3A4BFF344AC1F9063"/>
        </w:placeholder>
        <w:showingPlcHdr/>
        <w:dataBinding w:prefixMappings="xmlns:ns0='http://schemas.openxmlformats.org/officeDocument/2006/extended-properties' " w:xpath="/ns0:Properties[1]/ns0:Company[1]" w:storeItemID="{6668398D-A668-4E3E-A5EB-62B293D839F1}"/>
        <w:text/>
      </w:sdtPr>
      <w:sdtEndPr/>
      <w:sdtContent>
        <w:r w:rsidR="00E176EB" w:rsidRPr="00871DF6">
          <w:rPr>
            <w:rStyle w:val="Tekstvantijdelijkeaanduiding"/>
          </w:rPr>
          <w:t>[Status]</w:t>
        </w:r>
      </w:sdtContent>
    </w:sdt>
    <w:r w:rsidR="00E176EB">
      <w:t xml:space="preserve"> vzw</w:t>
    </w:r>
    <w:r w:rsidR="00E176EB" w:rsidRPr="00DB5FD3">
      <w:t xml:space="preserve"> </w:t>
    </w:r>
    <w:r w:rsidR="00E176EB" w:rsidRPr="00290FBB">
      <w:t xml:space="preserve">— 0807.182.728 </w:t>
    </w:r>
    <w:r w:rsidR="00E176EB" w:rsidRPr="00DB5FD3">
      <w:t>—</w:t>
    </w:r>
    <w:r w:rsidR="00E176EB">
      <w:t xml:space="preserve"> STATIESTRAAT 179 </w:t>
    </w:r>
    <w:r w:rsidR="00E176EB" w:rsidRPr="00DB5FD3">
      <w:t>—</w:t>
    </w:r>
    <w:r w:rsidR="00E176EB">
      <w:t xml:space="preserve"> 2600 BERCHEM</w:t>
    </w:r>
    <w:r w:rsidR="00E176EB">
      <w:tab/>
    </w:r>
    <w:r w:rsidR="00E176EB" w:rsidRPr="00644677">
      <w:rPr>
        <w:color w:val="2F2828"/>
      </w:rPr>
      <w:fldChar w:fldCharType="begin"/>
    </w:r>
    <w:r w:rsidR="00E176EB" w:rsidRPr="00644677">
      <w:rPr>
        <w:color w:val="2F2828"/>
      </w:rPr>
      <w:instrText>PAGE</w:instrText>
    </w:r>
    <w:r w:rsidR="00E176EB" w:rsidRPr="00644677">
      <w:rPr>
        <w:color w:val="2F2828"/>
      </w:rPr>
      <w:fldChar w:fldCharType="separate"/>
    </w:r>
    <w:r w:rsidR="00E176EB">
      <w:rPr>
        <w:color w:val="2F2828"/>
      </w:rPr>
      <w:t>1</w:t>
    </w:r>
    <w:r w:rsidR="00E176EB" w:rsidRPr="00644677">
      <w:rPr>
        <w:color w:val="2F2828"/>
      </w:rPr>
      <w:fldChar w:fldCharType="end"/>
    </w:r>
    <w:r w:rsidR="00E176EB" w:rsidRPr="00644677">
      <w:rPr>
        <w:color w:val="2F2828"/>
      </w:rPr>
      <w:t xml:space="preserve"> / </w:t>
    </w:r>
    <w:r w:rsidR="00E176EB" w:rsidRPr="00644677">
      <w:rPr>
        <w:color w:val="2F2828"/>
      </w:rPr>
      <w:fldChar w:fldCharType="begin"/>
    </w:r>
    <w:r w:rsidR="00E176EB" w:rsidRPr="00644677">
      <w:rPr>
        <w:color w:val="2F2828"/>
      </w:rPr>
      <w:instrText>NUMPAGES</w:instrText>
    </w:r>
    <w:r w:rsidR="00E176EB" w:rsidRPr="00644677">
      <w:rPr>
        <w:color w:val="2F2828"/>
      </w:rPr>
      <w:fldChar w:fldCharType="separate"/>
    </w:r>
    <w:r w:rsidR="00E176EB">
      <w:rPr>
        <w:color w:val="2F2828"/>
      </w:rPr>
      <w:t>4</w:t>
    </w:r>
    <w:r w:rsidR="00E176EB" w:rsidRPr="00644677">
      <w:rPr>
        <w:color w:val="2F2828"/>
      </w:rPr>
      <w:fldChar w:fldCharType="end"/>
    </w:r>
  </w:p>
  <w:p w14:paraId="480ED307" w14:textId="77777777" w:rsidR="00E176EB" w:rsidRDefault="00E176EB" w:rsidP="00E176E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3D7701" w14:textId="77777777" w:rsidR="00646096" w:rsidRDefault="00646096">
      <w:pPr>
        <w:spacing w:after="0" w:line="240" w:lineRule="auto"/>
      </w:pPr>
      <w:r>
        <w:separator/>
      </w:r>
    </w:p>
  </w:footnote>
  <w:footnote w:type="continuationSeparator" w:id="0">
    <w:p w14:paraId="64849547" w14:textId="77777777" w:rsidR="00646096" w:rsidRDefault="006460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5B369" w14:textId="7996E44E" w:rsidR="00132CDD" w:rsidRDefault="00646096">
    <w:pPr>
      <w:pStyle w:val="Koptekst"/>
    </w:pPr>
    <w:r>
      <w:pict w14:anchorId="2CC17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940360" o:spid="_x0000_s2068" type="#_x0000_t75" style="position:absolute;margin-left:0;margin-top:0;width:551pt;height:526pt;z-index:-251653120;mso-position-horizontal:center;mso-position-horizontal-relative:margin;mso-position-vertical:center;mso-position-vertical-relative:margin" o:allowincell="f">
          <v:imagedata r:id="rId1" o:title="Test Achtergro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C52ED" w14:textId="042A0222" w:rsidR="00E176EB" w:rsidRDefault="00646096" w:rsidP="007C6195">
    <w:pPr>
      <w:pStyle w:val="Koptekst"/>
      <w:jc w:val="right"/>
    </w:pPr>
    <w:r>
      <w:pict w14:anchorId="371172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940361" o:spid="_x0000_s2069" type="#_x0000_t75" style="position:absolute;left:0;text-align:left;margin-left:0;margin-top:0;width:551pt;height:526pt;z-index:-251652096;mso-position-horizontal:center;mso-position-horizontal-relative:margin;mso-position-vertical:center;mso-position-vertical-relative:margin" o:allowincell="f">
          <v:imagedata r:id="rId1" o:title="Test Achtergrond" gain="19661f" blacklevel="22938f"/>
          <w10:wrap anchorx="margin" anchory="margin"/>
        </v:shape>
      </w:pict>
    </w:r>
    <w:r w:rsidR="00132CDD">
      <w:drawing>
        <wp:anchor distT="0" distB="0" distL="114300" distR="114300" simplePos="0" relativeHeight="251661312" behindDoc="0" locked="0" layoutInCell="1" allowOverlap="1" wp14:anchorId="6317D5B3" wp14:editId="4B7771AD">
          <wp:simplePos x="0" y="0"/>
          <wp:positionH relativeFrom="margin">
            <wp:align>left</wp:align>
          </wp:positionH>
          <wp:positionV relativeFrom="paragraph">
            <wp:posOffset>-257810</wp:posOffset>
          </wp:positionV>
          <wp:extent cx="641350" cy="696595"/>
          <wp:effectExtent l="0" t="0" r="6350" b="8255"/>
          <wp:wrapThrough wrapText="bothSides">
            <wp:wrapPolygon edited="0">
              <wp:start x="0" y="0"/>
              <wp:lineTo x="0" y="21265"/>
              <wp:lineTo x="21172" y="21265"/>
              <wp:lineTo x="21172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VEB2_20181230_RGB_COLOR_Cropped_200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696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6195">
      <w:t>Toolbox Wijzer waarderen : Vlaamse erfgoedbibliotheken</w:t>
    </w:r>
  </w:p>
  <w:p w14:paraId="5AA07830" w14:textId="49DEAD9E" w:rsidR="00D13AE4" w:rsidRDefault="00D13AE4" w:rsidP="007C6195">
    <w:pPr>
      <w:pStyle w:val="Koptekst"/>
      <w:jc w:val="right"/>
    </w:pPr>
  </w:p>
  <w:p w14:paraId="7EB7537F" w14:textId="77777777" w:rsidR="00D13AE4" w:rsidRPr="00644677" w:rsidRDefault="00D13AE4" w:rsidP="007C6195">
    <w:pPr>
      <w:pStyle w:val="Koptekst"/>
      <w:jc w:val="right"/>
      <w:rPr>
        <w:caps w:val="0"/>
        <w:color w:val="2F28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6CBADE" w14:textId="3E86F0E3" w:rsidR="00E176EB" w:rsidRDefault="00646096" w:rsidP="00E176EB">
    <w:r>
      <w:pict w14:anchorId="59D407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940359" o:spid="_x0000_s2067" type="#_x0000_t75" style="position:absolute;margin-left:0;margin-top:0;width:551pt;height:526pt;z-index:-251654144;mso-position-horizontal:center;mso-position-horizontal-relative:margin;mso-position-vertical:center;mso-position-vertical-relative:margin" o:allowincell="f">
          <v:imagedata r:id="rId1" o:title="Test Achtergrond" gain="19661f" blacklevel="22938f"/>
          <w10:wrap anchorx="margin" anchory="margin"/>
        </v:shape>
      </w:pict>
    </w:r>
    <w:r w:rsidR="00E176EB">
      <w:drawing>
        <wp:anchor distT="0" distB="0" distL="114300" distR="114300" simplePos="0" relativeHeight="251659264" behindDoc="0" locked="0" layoutInCell="1" allowOverlap="1" wp14:anchorId="5CE5C71E" wp14:editId="7614AF93">
          <wp:simplePos x="0" y="0"/>
          <wp:positionH relativeFrom="margin">
            <wp:posOffset>5052060</wp:posOffset>
          </wp:positionH>
          <wp:positionV relativeFrom="margin">
            <wp:posOffset>-396799</wp:posOffset>
          </wp:positionV>
          <wp:extent cx="1112400" cy="1213200"/>
          <wp:effectExtent l="0" t="0" r="0" b="6350"/>
          <wp:wrapSquare wrapText="bothSides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VEB2_20181230_RGB_COLOR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400" cy="121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46DBA"/>
    <w:multiLevelType w:val="multilevel"/>
    <w:tmpl w:val="7E26F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733BE"/>
    <w:multiLevelType w:val="hybridMultilevel"/>
    <w:tmpl w:val="AF7A80FC"/>
    <w:lvl w:ilvl="0" w:tplc="519C58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832729"/>
    <w:multiLevelType w:val="hybridMultilevel"/>
    <w:tmpl w:val="0DA839EA"/>
    <w:lvl w:ilvl="0" w:tplc="0D78F358">
      <w:start w:val="14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Open San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502A4"/>
    <w:multiLevelType w:val="hybridMultilevel"/>
    <w:tmpl w:val="E350F2D6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33437"/>
    <w:multiLevelType w:val="hybridMultilevel"/>
    <w:tmpl w:val="C4965DD4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B30CF"/>
    <w:multiLevelType w:val="hybridMultilevel"/>
    <w:tmpl w:val="78D60EC4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11287"/>
    <w:multiLevelType w:val="multilevel"/>
    <w:tmpl w:val="FCC8118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60F1F66"/>
    <w:multiLevelType w:val="hybridMultilevel"/>
    <w:tmpl w:val="AAA027BE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C76768"/>
    <w:multiLevelType w:val="hybridMultilevel"/>
    <w:tmpl w:val="B7688E9C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EE3BC2"/>
    <w:multiLevelType w:val="hybridMultilevel"/>
    <w:tmpl w:val="A0EC1DA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955729"/>
    <w:multiLevelType w:val="hybridMultilevel"/>
    <w:tmpl w:val="4E28D68E"/>
    <w:lvl w:ilvl="0" w:tplc="E5BCF3DE">
      <w:start w:val="15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F424C8"/>
    <w:multiLevelType w:val="hybridMultilevel"/>
    <w:tmpl w:val="AB0EDB22"/>
    <w:lvl w:ilvl="0" w:tplc="872079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9777A9"/>
    <w:multiLevelType w:val="hybridMultilevel"/>
    <w:tmpl w:val="4B58C2A8"/>
    <w:lvl w:ilvl="0" w:tplc="44980B14">
      <w:start w:val="15"/>
      <w:numFmt w:val="bullet"/>
      <w:lvlText w:val="-"/>
      <w:lvlJc w:val="left"/>
      <w:pPr>
        <w:ind w:left="720" w:hanging="360"/>
      </w:pPr>
      <w:rPr>
        <w:rFonts w:ascii="Open Sans" w:eastAsia="Times New Roman" w:hAnsi="Open Sans" w:cs="Open San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B71587"/>
    <w:multiLevelType w:val="hybridMultilevel"/>
    <w:tmpl w:val="A7A297B4"/>
    <w:lvl w:ilvl="0" w:tplc="7F22BC64">
      <w:start w:val="1"/>
      <w:numFmt w:val="decimal"/>
      <w:lvlText w:val="%1."/>
      <w:lvlJc w:val="left"/>
      <w:pPr>
        <w:ind w:left="720" w:hanging="360"/>
      </w:pPr>
      <w:rPr>
        <w:color w:val="F05133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A2156F"/>
    <w:multiLevelType w:val="multilevel"/>
    <w:tmpl w:val="2F74EF30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Kop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Kop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Kop6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744432F7"/>
    <w:multiLevelType w:val="hybridMultilevel"/>
    <w:tmpl w:val="CD44564C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143627"/>
    <w:multiLevelType w:val="hybridMultilevel"/>
    <w:tmpl w:val="65F4DDD4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C314BA"/>
    <w:multiLevelType w:val="hybridMultilevel"/>
    <w:tmpl w:val="574437C0"/>
    <w:lvl w:ilvl="0" w:tplc="088C59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F17058"/>
    <w:multiLevelType w:val="hybridMultilevel"/>
    <w:tmpl w:val="4600F050"/>
    <w:lvl w:ilvl="0" w:tplc="91D666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F05133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5"/>
  </w:num>
  <w:num w:numId="4">
    <w:abstractNumId w:val="2"/>
  </w:num>
  <w:num w:numId="5">
    <w:abstractNumId w:val="8"/>
  </w:num>
  <w:num w:numId="6">
    <w:abstractNumId w:val="16"/>
  </w:num>
  <w:num w:numId="7">
    <w:abstractNumId w:val="7"/>
  </w:num>
  <w:num w:numId="8">
    <w:abstractNumId w:val="4"/>
  </w:num>
  <w:num w:numId="9">
    <w:abstractNumId w:val="12"/>
  </w:num>
  <w:num w:numId="10">
    <w:abstractNumId w:val="10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8"/>
  </w:num>
  <w:num w:numId="14">
    <w:abstractNumId w:val="1"/>
  </w:num>
  <w:num w:numId="15">
    <w:abstractNumId w:val="0"/>
  </w:num>
  <w:num w:numId="16">
    <w:abstractNumId w:val="13"/>
  </w:num>
  <w:num w:numId="17">
    <w:abstractNumId w:val="6"/>
  </w:num>
  <w:num w:numId="18">
    <w:abstractNumId w:val="17"/>
  </w:num>
  <w:num w:numId="19">
    <w:abstractNumId w:val="9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hdrShapeDefaults>
    <o:shapedefaults v:ext="edit" spidmax="2070">
      <o:colormru v:ext="edit" colors="#f05133,#f9bdb1,#fef4e2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88E"/>
    <w:rsid w:val="00017F00"/>
    <w:rsid w:val="0003051E"/>
    <w:rsid w:val="00032841"/>
    <w:rsid w:val="00040EF9"/>
    <w:rsid w:val="0004117E"/>
    <w:rsid w:val="00043533"/>
    <w:rsid w:val="00045F27"/>
    <w:rsid w:val="000646FF"/>
    <w:rsid w:val="000746B8"/>
    <w:rsid w:val="0009312F"/>
    <w:rsid w:val="000B6C28"/>
    <w:rsid w:val="000D576E"/>
    <w:rsid w:val="000E35F7"/>
    <w:rsid w:val="001028C1"/>
    <w:rsid w:val="00106242"/>
    <w:rsid w:val="001073E1"/>
    <w:rsid w:val="00114356"/>
    <w:rsid w:val="00132CDD"/>
    <w:rsid w:val="001410B4"/>
    <w:rsid w:val="00146C50"/>
    <w:rsid w:val="00153524"/>
    <w:rsid w:val="0016644F"/>
    <w:rsid w:val="001700DC"/>
    <w:rsid w:val="00177639"/>
    <w:rsid w:val="00182EE9"/>
    <w:rsid w:val="0019658F"/>
    <w:rsid w:val="001A68FE"/>
    <w:rsid w:val="001A6C59"/>
    <w:rsid w:val="001B0C18"/>
    <w:rsid w:val="001B27E8"/>
    <w:rsid w:val="001C0FA5"/>
    <w:rsid w:val="001D7271"/>
    <w:rsid w:val="001E52A5"/>
    <w:rsid w:val="001F329A"/>
    <w:rsid w:val="00206333"/>
    <w:rsid w:val="0022238A"/>
    <w:rsid w:val="00230822"/>
    <w:rsid w:val="00230FFB"/>
    <w:rsid w:val="002374EB"/>
    <w:rsid w:val="00240F83"/>
    <w:rsid w:val="00261DA1"/>
    <w:rsid w:val="002917DA"/>
    <w:rsid w:val="002939F9"/>
    <w:rsid w:val="002952EC"/>
    <w:rsid w:val="00296378"/>
    <w:rsid w:val="002D2FEF"/>
    <w:rsid w:val="002F0B45"/>
    <w:rsid w:val="002F551F"/>
    <w:rsid w:val="00302451"/>
    <w:rsid w:val="003047BD"/>
    <w:rsid w:val="0031570C"/>
    <w:rsid w:val="003170EF"/>
    <w:rsid w:val="00351E1A"/>
    <w:rsid w:val="0036242C"/>
    <w:rsid w:val="00375982"/>
    <w:rsid w:val="00391AA7"/>
    <w:rsid w:val="003948AE"/>
    <w:rsid w:val="003D1748"/>
    <w:rsid w:val="003F3652"/>
    <w:rsid w:val="003F6E49"/>
    <w:rsid w:val="00410E32"/>
    <w:rsid w:val="004319C7"/>
    <w:rsid w:val="00462B75"/>
    <w:rsid w:val="004A5E89"/>
    <w:rsid w:val="004C70D4"/>
    <w:rsid w:val="004D76FC"/>
    <w:rsid w:val="00506104"/>
    <w:rsid w:val="00564EDB"/>
    <w:rsid w:val="005E0532"/>
    <w:rsid w:val="005F7026"/>
    <w:rsid w:val="00646096"/>
    <w:rsid w:val="00663DA3"/>
    <w:rsid w:val="0066788E"/>
    <w:rsid w:val="00693A3C"/>
    <w:rsid w:val="006D3C1E"/>
    <w:rsid w:val="006E3E41"/>
    <w:rsid w:val="00730A7C"/>
    <w:rsid w:val="00755054"/>
    <w:rsid w:val="00774801"/>
    <w:rsid w:val="007748CA"/>
    <w:rsid w:val="00780D96"/>
    <w:rsid w:val="00790C13"/>
    <w:rsid w:val="007A3D34"/>
    <w:rsid w:val="007B347D"/>
    <w:rsid w:val="007B735D"/>
    <w:rsid w:val="007C6195"/>
    <w:rsid w:val="00803A28"/>
    <w:rsid w:val="00826A9F"/>
    <w:rsid w:val="00850823"/>
    <w:rsid w:val="00852CAC"/>
    <w:rsid w:val="00855737"/>
    <w:rsid w:val="00883B84"/>
    <w:rsid w:val="008B6531"/>
    <w:rsid w:val="008C1DD1"/>
    <w:rsid w:val="008D3A4C"/>
    <w:rsid w:val="008E5C9B"/>
    <w:rsid w:val="00905A5F"/>
    <w:rsid w:val="00907908"/>
    <w:rsid w:val="00907958"/>
    <w:rsid w:val="0091768A"/>
    <w:rsid w:val="009639B5"/>
    <w:rsid w:val="009A1E33"/>
    <w:rsid w:val="009B1DF7"/>
    <w:rsid w:val="009B6CC1"/>
    <w:rsid w:val="009C2ACF"/>
    <w:rsid w:val="009C4985"/>
    <w:rsid w:val="009E24FC"/>
    <w:rsid w:val="009E3B2F"/>
    <w:rsid w:val="009F0165"/>
    <w:rsid w:val="009F2301"/>
    <w:rsid w:val="00A11725"/>
    <w:rsid w:val="00A1523E"/>
    <w:rsid w:val="00A219DC"/>
    <w:rsid w:val="00A3688F"/>
    <w:rsid w:val="00A54149"/>
    <w:rsid w:val="00A57B8C"/>
    <w:rsid w:val="00A62FF5"/>
    <w:rsid w:val="00A73563"/>
    <w:rsid w:val="00A8349F"/>
    <w:rsid w:val="00A83F66"/>
    <w:rsid w:val="00A96877"/>
    <w:rsid w:val="00AA0FC4"/>
    <w:rsid w:val="00AC3385"/>
    <w:rsid w:val="00AD1C09"/>
    <w:rsid w:val="00AD6FCC"/>
    <w:rsid w:val="00AE0C4D"/>
    <w:rsid w:val="00B24232"/>
    <w:rsid w:val="00B275FC"/>
    <w:rsid w:val="00B31A43"/>
    <w:rsid w:val="00B3346A"/>
    <w:rsid w:val="00B537A7"/>
    <w:rsid w:val="00B74920"/>
    <w:rsid w:val="00BA53F1"/>
    <w:rsid w:val="00BB2BE8"/>
    <w:rsid w:val="00BB33CA"/>
    <w:rsid w:val="00BC78E9"/>
    <w:rsid w:val="00BD59DF"/>
    <w:rsid w:val="00BD79D9"/>
    <w:rsid w:val="00BE7B8B"/>
    <w:rsid w:val="00BF5FC4"/>
    <w:rsid w:val="00BF6D16"/>
    <w:rsid w:val="00C02A3F"/>
    <w:rsid w:val="00C1048C"/>
    <w:rsid w:val="00C11B2A"/>
    <w:rsid w:val="00C25927"/>
    <w:rsid w:val="00C54ABB"/>
    <w:rsid w:val="00C54E23"/>
    <w:rsid w:val="00C82ADA"/>
    <w:rsid w:val="00C92BFD"/>
    <w:rsid w:val="00C958A1"/>
    <w:rsid w:val="00D0243B"/>
    <w:rsid w:val="00D12188"/>
    <w:rsid w:val="00D13AE4"/>
    <w:rsid w:val="00D24AD3"/>
    <w:rsid w:val="00D35E01"/>
    <w:rsid w:val="00D408BE"/>
    <w:rsid w:val="00D53C77"/>
    <w:rsid w:val="00DF5F54"/>
    <w:rsid w:val="00E176EB"/>
    <w:rsid w:val="00E17751"/>
    <w:rsid w:val="00E336C5"/>
    <w:rsid w:val="00E444EC"/>
    <w:rsid w:val="00E45208"/>
    <w:rsid w:val="00E66C66"/>
    <w:rsid w:val="00EA0E78"/>
    <w:rsid w:val="00EB4B11"/>
    <w:rsid w:val="00ED5F6B"/>
    <w:rsid w:val="00ED65F7"/>
    <w:rsid w:val="00ED6F9F"/>
    <w:rsid w:val="00EE6E0C"/>
    <w:rsid w:val="00F07440"/>
    <w:rsid w:val="00F1240E"/>
    <w:rsid w:val="00F12670"/>
    <w:rsid w:val="00F21FA6"/>
    <w:rsid w:val="00F437A2"/>
    <w:rsid w:val="00F54C3D"/>
    <w:rsid w:val="00F6098F"/>
    <w:rsid w:val="00F65B75"/>
    <w:rsid w:val="00F76BF4"/>
    <w:rsid w:val="00FA3237"/>
    <w:rsid w:val="00FC2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>
      <o:colormru v:ext="edit" colors="#f05133,#f9bdb1,#fef4e2"/>
    </o:shapedefaults>
    <o:shapelayout v:ext="edit">
      <o:idmap v:ext="edit" data="1"/>
    </o:shapelayout>
  </w:shapeDefaults>
  <w:decimalSymbol w:val=","/>
  <w:listSeparator w:val=";"/>
  <w14:docId w14:val="12A086E7"/>
  <w15:chartTrackingRefBased/>
  <w15:docId w15:val="{34B0A821-9EEE-423C-9A1B-2B9283E38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6788E"/>
    <w:pPr>
      <w:spacing w:after="100" w:line="274" w:lineRule="auto"/>
    </w:pPr>
    <w:rPr>
      <w:rFonts w:ascii="Open Sans" w:eastAsia="Open Sans" w:hAnsi="Open Sans" w:cs="Open Sans"/>
      <w:noProof/>
      <w:color w:val="2F2828"/>
      <w:sz w:val="20"/>
      <w:szCs w:val="20"/>
      <w:lang w:eastAsia="nl-BE"/>
    </w:rPr>
  </w:style>
  <w:style w:type="paragraph" w:styleId="Kop1">
    <w:name w:val="heading 1"/>
    <w:basedOn w:val="Standaard"/>
    <w:next w:val="Standaard"/>
    <w:link w:val="Kop1Char"/>
    <w:qFormat/>
    <w:rsid w:val="0066788E"/>
    <w:pPr>
      <w:keepNext/>
      <w:keepLines/>
      <w:numPr>
        <w:numId w:val="1"/>
      </w:numPr>
      <w:pBdr>
        <w:bottom w:val="single" w:sz="8" w:space="0" w:color="F05133"/>
      </w:pBdr>
      <w:spacing w:before="800" w:after="200" w:line="360" w:lineRule="auto"/>
      <w:outlineLvl w:val="0"/>
    </w:pPr>
    <w:rPr>
      <w:caps/>
      <w:color w:val="F05133"/>
      <w:sz w:val="32"/>
      <w:szCs w:val="32"/>
    </w:rPr>
  </w:style>
  <w:style w:type="paragraph" w:styleId="Kop2">
    <w:name w:val="heading 2"/>
    <w:basedOn w:val="Kop3"/>
    <w:next w:val="Standaard"/>
    <w:link w:val="Kop2Char"/>
    <w:qFormat/>
    <w:rsid w:val="0066788E"/>
    <w:pPr>
      <w:numPr>
        <w:ilvl w:val="1"/>
      </w:numPr>
      <w:outlineLvl w:val="1"/>
    </w:pPr>
    <w:rPr>
      <w:i w:val="0"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66788E"/>
    <w:pPr>
      <w:keepNext/>
      <w:keepLines/>
      <w:numPr>
        <w:ilvl w:val="2"/>
        <w:numId w:val="1"/>
      </w:numPr>
      <w:spacing w:before="300" w:line="271" w:lineRule="auto"/>
      <w:outlineLvl w:val="2"/>
    </w:pPr>
    <w:rPr>
      <w:i/>
      <w:color w:val="F05133"/>
      <w:sz w:val="24"/>
      <w:szCs w:val="24"/>
    </w:rPr>
  </w:style>
  <w:style w:type="paragraph" w:styleId="Kop4">
    <w:name w:val="heading 4"/>
    <w:basedOn w:val="Standaard"/>
    <w:next w:val="Standaard"/>
    <w:link w:val="Kop4Char"/>
    <w:qFormat/>
    <w:rsid w:val="0066788E"/>
    <w:pPr>
      <w:keepNext/>
      <w:keepLines/>
      <w:numPr>
        <w:ilvl w:val="3"/>
        <w:numId w:val="1"/>
      </w:numPr>
      <w:spacing w:before="200" w:after="0"/>
      <w:outlineLvl w:val="3"/>
    </w:pPr>
    <w:rPr>
      <w:i/>
      <w:color w:val="716A66"/>
      <w:sz w:val="24"/>
      <w:szCs w:val="24"/>
    </w:rPr>
  </w:style>
  <w:style w:type="paragraph" w:styleId="Kop5">
    <w:name w:val="heading 5"/>
    <w:basedOn w:val="Standaard"/>
    <w:next w:val="Standaard"/>
    <w:link w:val="Kop5Char"/>
    <w:qFormat/>
    <w:rsid w:val="0066788E"/>
    <w:pPr>
      <w:keepNext/>
      <w:keepLines/>
      <w:numPr>
        <w:ilvl w:val="4"/>
        <w:numId w:val="1"/>
      </w:numPr>
      <w:spacing w:before="200" w:after="0"/>
      <w:outlineLvl w:val="4"/>
    </w:pPr>
    <w:rPr>
      <w:i/>
      <w:color w:val="716A66"/>
      <w:sz w:val="22"/>
      <w:szCs w:val="22"/>
    </w:rPr>
  </w:style>
  <w:style w:type="paragraph" w:styleId="Kop6">
    <w:name w:val="heading 6"/>
    <w:basedOn w:val="Standaard"/>
    <w:next w:val="Standaard"/>
    <w:link w:val="Kop6Char"/>
    <w:qFormat/>
    <w:rsid w:val="0066788E"/>
    <w:pPr>
      <w:keepNext/>
      <w:keepLines/>
      <w:numPr>
        <w:ilvl w:val="5"/>
        <w:numId w:val="1"/>
      </w:numPr>
      <w:spacing w:before="200" w:after="0"/>
      <w:outlineLvl w:val="5"/>
    </w:pPr>
    <w:rPr>
      <w:i/>
      <w:color w:val="716A6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6788E"/>
    <w:rPr>
      <w:rFonts w:ascii="Open Sans" w:eastAsia="Open Sans" w:hAnsi="Open Sans" w:cs="Open Sans"/>
      <w:caps/>
      <w:noProof/>
      <w:color w:val="F05133"/>
      <w:sz w:val="32"/>
      <w:szCs w:val="32"/>
      <w:lang w:eastAsia="nl-BE"/>
    </w:rPr>
  </w:style>
  <w:style w:type="character" w:customStyle="1" w:styleId="Kop2Char">
    <w:name w:val="Kop 2 Char"/>
    <w:basedOn w:val="Standaardalinea-lettertype"/>
    <w:link w:val="Kop2"/>
    <w:rsid w:val="0066788E"/>
    <w:rPr>
      <w:rFonts w:ascii="Open Sans" w:eastAsia="Open Sans" w:hAnsi="Open Sans" w:cs="Open Sans"/>
      <w:noProof/>
      <w:color w:val="F05133"/>
      <w:sz w:val="28"/>
      <w:szCs w:val="28"/>
      <w:lang w:eastAsia="nl-BE"/>
    </w:rPr>
  </w:style>
  <w:style w:type="character" w:customStyle="1" w:styleId="Kop3Char">
    <w:name w:val="Kop 3 Char"/>
    <w:basedOn w:val="Standaardalinea-lettertype"/>
    <w:link w:val="Kop3"/>
    <w:rsid w:val="0066788E"/>
    <w:rPr>
      <w:rFonts w:ascii="Open Sans" w:eastAsia="Open Sans" w:hAnsi="Open Sans" w:cs="Open Sans"/>
      <w:i/>
      <w:noProof/>
      <w:color w:val="F05133"/>
      <w:sz w:val="24"/>
      <w:szCs w:val="24"/>
      <w:lang w:eastAsia="nl-BE"/>
    </w:rPr>
  </w:style>
  <w:style w:type="character" w:customStyle="1" w:styleId="Kop4Char">
    <w:name w:val="Kop 4 Char"/>
    <w:basedOn w:val="Standaardalinea-lettertype"/>
    <w:link w:val="Kop4"/>
    <w:rsid w:val="0066788E"/>
    <w:rPr>
      <w:rFonts w:ascii="Open Sans" w:eastAsia="Open Sans" w:hAnsi="Open Sans" w:cs="Open Sans"/>
      <w:i/>
      <w:noProof/>
      <w:color w:val="716A66"/>
      <w:sz w:val="24"/>
      <w:szCs w:val="24"/>
      <w:lang w:eastAsia="nl-BE"/>
    </w:rPr>
  </w:style>
  <w:style w:type="character" w:customStyle="1" w:styleId="Kop5Char">
    <w:name w:val="Kop 5 Char"/>
    <w:basedOn w:val="Standaardalinea-lettertype"/>
    <w:link w:val="Kop5"/>
    <w:rsid w:val="0066788E"/>
    <w:rPr>
      <w:rFonts w:ascii="Open Sans" w:eastAsia="Open Sans" w:hAnsi="Open Sans" w:cs="Open Sans"/>
      <w:i/>
      <w:noProof/>
      <w:color w:val="716A66"/>
      <w:lang w:eastAsia="nl-BE"/>
    </w:rPr>
  </w:style>
  <w:style w:type="character" w:customStyle="1" w:styleId="Kop6Char">
    <w:name w:val="Kop 6 Char"/>
    <w:basedOn w:val="Standaardalinea-lettertype"/>
    <w:link w:val="Kop6"/>
    <w:rsid w:val="0066788E"/>
    <w:rPr>
      <w:rFonts w:ascii="Open Sans" w:eastAsia="Open Sans" w:hAnsi="Open Sans" w:cs="Open Sans"/>
      <w:i/>
      <w:noProof/>
      <w:color w:val="716A66"/>
      <w:sz w:val="20"/>
      <w:szCs w:val="20"/>
      <w:lang w:eastAsia="nl-BE"/>
    </w:rPr>
  </w:style>
  <w:style w:type="paragraph" w:styleId="Koptekst">
    <w:name w:val="header"/>
    <w:basedOn w:val="Standaard"/>
    <w:link w:val="KoptekstChar"/>
    <w:uiPriority w:val="99"/>
    <w:unhideWhenUsed/>
    <w:rsid w:val="0066788E"/>
    <w:pPr>
      <w:tabs>
        <w:tab w:val="right" w:pos="9636"/>
      </w:tabs>
    </w:pPr>
    <w:rPr>
      <w:caps/>
      <w:color w:val="F05133"/>
      <w:sz w:val="16"/>
      <w:szCs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66788E"/>
    <w:rPr>
      <w:rFonts w:ascii="Open Sans" w:eastAsia="Open Sans" w:hAnsi="Open Sans" w:cs="Open Sans"/>
      <w:caps/>
      <w:noProof/>
      <w:color w:val="F05133"/>
      <w:sz w:val="16"/>
      <w:szCs w:val="16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66788E"/>
    <w:pPr>
      <w:tabs>
        <w:tab w:val="right" w:pos="9639"/>
      </w:tabs>
    </w:pPr>
    <w:rPr>
      <w:caps/>
      <w:color w:val="F05133"/>
      <w:sz w:val="16"/>
      <w:szCs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66788E"/>
    <w:rPr>
      <w:rFonts w:ascii="Open Sans" w:eastAsia="Open Sans" w:hAnsi="Open Sans" w:cs="Open Sans"/>
      <w:caps/>
      <w:noProof/>
      <w:color w:val="F05133"/>
      <w:sz w:val="16"/>
      <w:szCs w:val="16"/>
      <w:lang w:eastAsia="nl-BE"/>
    </w:rPr>
  </w:style>
  <w:style w:type="character" w:styleId="Hyperlink">
    <w:name w:val="Hyperlink"/>
    <w:basedOn w:val="Standaardalinea-lettertype"/>
    <w:uiPriority w:val="99"/>
    <w:unhideWhenUsed/>
    <w:rsid w:val="0066788E"/>
    <w:rPr>
      <w:color w:val="auto"/>
      <w:u w:val="single" w:color="F05133"/>
    </w:rPr>
  </w:style>
  <w:style w:type="paragraph" w:styleId="Lijstalinea">
    <w:name w:val="List Paragraph"/>
    <w:basedOn w:val="Standaard"/>
    <w:uiPriority w:val="34"/>
    <w:qFormat/>
    <w:rsid w:val="0066788E"/>
    <w:pPr>
      <w:contextualSpacing/>
    </w:pPr>
    <w:rPr>
      <w:lang w:val="en-GB"/>
    </w:rPr>
  </w:style>
  <w:style w:type="table" w:styleId="Tabelraster">
    <w:name w:val="Table Grid"/>
    <w:basedOn w:val="Standaardtabel"/>
    <w:uiPriority w:val="39"/>
    <w:rsid w:val="0066788E"/>
    <w:pPr>
      <w:spacing w:before="28" w:after="28" w:line="240" w:lineRule="auto"/>
    </w:pPr>
    <w:rPr>
      <w:rFonts w:ascii="Open Sans" w:eastAsia="Open Sans" w:hAnsi="Open Sans" w:cs="Open Sans"/>
      <w:sz w:val="20"/>
      <w:szCs w:val="20"/>
      <w:lang w:val="nl" w:eastAsia="nl-BE"/>
    </w:rPr>
    <w:tblPr>
      <w:tblStyleRowBandSize w:val="1"/>
      <w:tblBorders>
        <w:top w:val="single" w:sz="4" w:space="0" w:color="D4D4D5"/>
        <w:left w:val="single" w:sz="4" w:space="0" w:color="D4D4D5"/>
        <w:bottom w:val="single" w:sz="4" w:space="0" w:color="D4D4D5"/>
        <w:right w:val="single" w:sz="4" w:space="0" w:color="D4D4D5"/>
        <w:insideH w:val="single" w:sz="4" w:space="0" w:color="D4D4D5"/>
        <w:insideV w:val="single" w:sz="4" w:space="0" w:color="D4D4D5"/>
      </w:tblBorders>
    </w:tblPr>
    <w:tcPr>
      <w:shd w:val="clear" w:color="auto" w:fill="FFFFFF" w:themeFill="background1"/>
    </w:tcPr>
    <w:tblStylePr w:type="firstRow">
      <w:rPr>
        <w:b w:val="0"/>
        <w:caps/>
        <w:smallCaps w:val="0"/>
        <w:color w:val="F05133"/>
      </w:rPr>
      <w:tblPr/>
      <w:tcPr>
        <w:shd w:val="clear" w:color="auto" w:fill="EBEBEC"/>
      </w:tcPr>
    </w:tblStylePr>
    <w:tblStylePr w:type="lastRow">
      <w:rPr>
        <w:caps/>
        <w:smallCaps w:val="0"/>
        <w:color w:val="F05133"/>
      </w:rPr>
      <w:tblPr/>
      <w:tcPr>
        <w:shd w:val="clear" w:color="auto" w:fill="EBEBEC"/>
      </w:tcPr>
    </w:tblStylePr>
    <w:tblStylePr w:type="firstCol">
      <w:rPr>
        <w:b w:val="0"/>
        <w:i w:val="0"/>
        <w:caps/>
        <w:smallCaps w:val="0"/>
        <w:color w:val="F05133"/>
      </w:rPr>
      <w:tblPr/>
      <w:tcPr>
        <w:shd w:val="clear" w:color="auto" w:fill="EBEBEC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9F9FB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6788E"/>
    <w:rPr>
      <w:color w:val="808080"/>
    </w:rPr>
  </w:style>
  <w:style w:type="paragraph" w:styleId="Normaalweb">
    <w:name w:val="Normal (Web)"/>
    <w:basedOn w:val="Standaard"/>
    <w:link w:val="NormaalwebChar"/>
    <w:uiPriority w:val="99"/>
    <w:unhideWhenUsed/>
    <w:rsid w:val="0066788E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noProof w:val="0"/>
      <w:color w:val="auto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6788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6788E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6788E"/>
    <w:rPr>
      <w:rFonts w:ascii="Open Sans" w:eastAsia="Open Sans" w:hAnsi="Open Sans" w:cs="Open Sans"/>
      <w:noProof/>
      <w:color w:val="2F2828"/>
      <w:sz w:val="20"/>
      <w:szCs w:val="20"/>
      <w:lang w:eastAsia="nl-BE"/>
    </w:rPr>
  </w:style>
  <w:style w:type="character" w:customStyle="1" w:styleId="NormaalwebChar">
    <w:name w:val="Normaal (web) Char"/>
    <w:basedOn w:val="Standaardalinea-lettertype"/>
    <w:link w:val="Normaalweb"/>
    <w:uiPriority w:val="99"/>
    <w:rsid w:val="0066788E"/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67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6788E"/>
    <w:rPr>
      <w:rFonts w:ascii="Segoe UI" w:eastAsia="Open Sans" w:hAnsi="Segoe UI" w:cs="Segoe UI"/>
      <w:noProof/>
      <w:color w:val="2F2828"/>
      <w:sz w:val="18"/>
      <w:szCs w:val="18"/>
      <w:lang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F5F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F5F54"/>
    <w:rPr>
      <w:rFonts w:ascii="Open Sans" w:eastAsia="Open Sans" w:hAnsi="Open Sans" w:cs="Open Sans"/>
      <w:b/>
      <w:bCs/>
      <w:noProof/>
      <w:color w:val="2F2828"/>
      <w:sz w:val="20"/>
      <w:szCs w:val="20"/>
      <w:lang w:eastAsia="nl-BE"/>
    </w:rPr>
  </w:style>
  <w:style w:type="paragraph" w:customStyle="1" w:styleId="FAQ-vraag">
    <w:name w:val="FAQ - vraag"/>
    <w:basedOn w:val="Normaalweb"/>
    <w:link w:val="FAQ-vraagChar"/>
    <w:qFormat/>
    <w:rsid w:val="004D76FC"/>
    <w:pPr>
      <w:spacing w:before="0" w:beforeAutospacing="0" w:after="60" w:afterAutospacing="0"/>
      <w:jc w:val="both"/>
      <w:textAlignment w:val="baseline"/>
    </w:pPr>
    <w:rPr>
      <w:rFonts w:ascii="Open Sans" w:hAnsi="Open Sans" w:cs="Open Sans"/>
      <w:b/>
      <w:color w:val="2F2828"/>
      <w:sz w:val="20"/>
      <w:szCs w:val="20"/>
    </w:rPr>
  </w:style>
  <w:style w:type="character" w:customStyle="1" w:styleId="FAQ-vraagChar">
    <w:name w:val="FAQ - vraag Char"/>
    <w:basedOn w:val="NormaalwebChar"/>
    <w:link w:val="FAQ-vraag"/>
    <w:rsid w:val="004D76FC"/>
    <w:rPr>
      <w:rFonts w:ascii="Open Sans" w:eastAsia="Times New Roman" w:hAnsi="Open Sans" w:cs="Open Sans"/>
      <w:b/>
      <w:color w:val="2F2828"/>
      <w:sz w:val="20"/>
      <w:szCs w:val="20"/>
      <w:lang w:eastAsia="nl-BE"/>
    </w:rPr>
  </w:style>
  <w:style w:type="table" w:styleId="Tabelrasterlicht">
    <w:name w:val="Grid Table Light"/>
    <w:basedOn w:val="Standaardtabel"/>
    <w:uiPriority w:val="40"/>
    <w:rsid w:val="00391A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429CD91950B47E3A4BFF344AC1F90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F5A1D2C-DC85-4E17-BFA2-35B429C0D25B}"/>
      </w:docPartPr>
      <w:docPartBody>
        <w:p w:rsidR="00892477" w:rsidRDefault="005B5DC2" w:rsidP="005B5DC2">
          <w:pPr>
            <w:pStyle w:val="E429CD91950B47E3A4BFF344AC1F90632"/>
          </w:pPr>
          <w:r w:rsidRPr="00871DF6">
            <w:rPr>
              <w:rStyle w:val="Tekstvantijdelijkeaanduiding"/>
            </w:rPr>
            <w:t>[Status]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1BC"/>
    <w:rsid w:val="002911BC"/>
    <w:rsid w:val="0029789A"/>
    <w:rsid w:val="003F44F4"/>
    <w:rsid w:val="00582E61"/>
    <w:rsid w:val="005A5BDF"/>
    <w:rsid w:val="005B5DC2"/>
    <w:rsid w:val="00892477"/>
    <w:rsid w:val="00A55AAB"/>
    <w:rsid w:val="00D55839"/>
    <w:rsid w:val="00F9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911BC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B5DC2"/>
    <w:rPr>
      <w:color w:val="808080"/>
    </w:rPr>
  </w:style>
  <w:style w:type="paragraph" w:customStyle="1" w:styleId="E429CD91950B47E3A4BFF344AC1F9063">
    <w:name w:val="E429CD91950B47E3A4BFF344AC1F9063"/>
    <w:rsid w:val="002911BC"/>
    <w:pPr>
      <w:tabs>
        <w:tab w:val="right" w:pos="9639"/>
      </w:tabs>
      <w:spacing w:after="100" w:line="274" w:lineRule="auto"/>
    </w:pPr>
    <w:rPr>
      <w:rFonts w:ascii="Open Sans" w:eastAsia="Open Sans" w:hAnsi="Open Sans" w:cs="Open Sans"/>
      <w:caps/>
      <w:noProof/>
      <w:color w:val="F05133"/>
      <w:sz w:val="16"/>
      <w:szCs w:val="16"/>
    </w:rPr>
  </w:style>
  <w:style w:type="paragraph" w:customStyle="1" w:styleId="E429CD91950B47E3A4BFF344AC1F90631">
    <w:name w:val="E429CD91950B47E3A4BFF344AC1F90631"/>
    <w:rsid w:val="002911BC"/>
    <w:pPr>
      <w:tabs>
        <w:tab w:val="right" w:pos="9639"/>
      </w:tabs>
      <w:spacing w:after="100" w:line="274" w:lineRule="auto"/>
    </w:pPr>
    <w:rPr>
      <w:rFonts w:ascii="Open Sans" w:eastAsia="Open Sans" w:hAnsi="Open Sans" w:cs="Open Sans"/>
      <w:caps/>
      <w:noProof/>
      <w:color w:val="F05133"/>
      <w:sz w:val="16"/>
      <w:szCs w:val="16"/>
    </w:rPr>
  </w:style>
  <w:style w:type="paragraph" w:customStyle="1" w:styleId="E429CD91950B47E3A4BFF344AC1F90632">
    <w:name w:val="E429CD91950B47E3A4BFF344AC1F90632"/>
    <w:rsid w:val="005B5DC2"/>
    <w:pPr>
      <w:tabs>
        <w:tab w:val="right" w:pos="9639"/>
      </w:tabs>
      <w:spacing w:after="100" w:line="274" w:lineRule="auto"/>
    </w:pPr>
    <w:rPr>
      <w:rFonts w:ascii="Open Sans" w:eastAsia="Open Sans" w:hAnsi="Open Sans" w:cs="Open Sans"/>
      <w:caps/>
      <w:noProof/>
      <w:color w:val="F05133"/>
      <w:sz w:val="16"/>
      <w:szCs w:val="1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2019-10-15T00:00:00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6</Pages>
  <Words>1138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Vlaamse Erfgoedbibliotheken</dc:subject>
  <dc:creator>Sara Moens</dc:creator>
  <cp:keywords/>
  <dc:description/>
  <cp:lastModifiedBy>Sara Moens</cp:lastModifiedBy>
  <cp:revision>8</cp:revision>
  <dcterms:created xsi:type="dcterms:W3CDTF">2019-10-15T12:17:00Z</dcterms:created>
  <dcterms:modified xsi:type="dcterms:W3CDTF">2019-10-17T11:05:00Z</dcterms:modified>
  <cp:contentStatus>Wie zijn die belanghebbenden?</cp:contentStatus>
</cp:coreProperties>
</file>